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1A" w:rsidRDefault="00DC661A" w:rsidP="003F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3pt;margin-top:-40.2pt;width:217.05pt;height:100.65pt;z-index:251661312;mso-height-percent:200;mso-height-percent:200;mso-width-relative:margin;mso-height-relative:margin" stroked="f">
            <v:textbox style="mso-fit-shape-to-text:t">
              <w:txbxContent>
                <w:p w:rsidR="00DC661A" w:rsidRPr="00DC661A" w:rsidRDefault="00DC661A" w:rsidP="00DC661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DC6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 »</w:t>
                  </w:r>
                </w:p>
                <w:p w:rsidR="00DC661A" w:rsidRPr="00DC661A" w:rsidRDefault="00DC661A" w:rsidP="00DC661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ДОД ЦДОД «ЦРДО»   И.Н. Жадан </w:t>
                  </w:r>
                </w:p>
                <w:p w:rsidR="00DC661A" w:rsidRPr="00DC661A" w:rsidRDefault="00DC661A" w:rsidP="00DC66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6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«17» февраля 2015 г.</w:t>
                  </w:r>
                </w:p>
              </w:txbxContent>
            </v:textbox>
          </v:shape>
        </w:pict>
      </w:r>
      <w:r w:rsidRPr="00DC661A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26" type="#_x0000_t202" style="position:absolute;left:0;text-align:left;margin-left:-62.9pt;margin-top:-26.75pt;width:187.1pt;height:80.8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DC661A" w:rsidRPr="00DC661A" w:rsidRDefault="00DC661A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 w:rsidRPr="00DC661A"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DC661A" w:rsidRPr="00DC661A" w:rsidRDefault="00DC661A">
                  <w:pPr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</w:rPr>
                    <w:t xml:space="preserve">Председатель Совета Учреждения </w:t>
                  </w:r>
                </w:p>
                <w:p w:rsidR="00DC661A" w:rsidRPr="00DC661A" w:rsidRDefault="00DC661A">
                  <w:pPr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</w:rPr>
                    <w:t>«16» февраля 2015 г.</w:t>
                  </w:r>
                </w:p>
              </w:txbxContent>
            </v:textbox>
          </v:shape>
        </w:pict>
      </w:r>
    </w:p>
    <w:p w:rsidR="00DC661A" w:rsidRDefault="00DC661A" w:rsidP="003F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61A" w:rsidRDefault="00DC661A" w:rsidP="003F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61A" w:rsidRDefault="00DC661A" w:rsidP="003F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61A" w:rsidRDefault="00DC661A" w:rsidP="003F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61A" w:rsidRDefault="00DC661A" w:rsidP="003F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3F4B26" w:rsidP="003F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26">
        <w:rPr>
          <w:rFonts w:ascii="Times New Roman" w:hAnsi="Times New Roman" w:cs="Times New Roman"/>
          <w:b/>
          <w:sz w:val="24"/>
          <w:szCs w:val="24"/>
        </w:rPr>
        <w:t>Отчет о результата</w:t>
      </w:r>
      <w:r w:rsidR="00CF6990" w:rsidRPr="003F4B26">
        <w:rPr>
          <w:rFonts w:ascii="Times New Roman" w:hAnsi="Times New Roman" w:cs="Times New Roman"/>
          <w:b/>
          <w:sz w:val="24"/>
          <w:szCs w:val="24"/>
        </w:rPr>
        <w:t>х финансово-хозяйственной деятельности МБОУ ДОД ЦДОД «Центр развития детской одаренности» за 2014 год.</w:t>
      </w:r>
    </w:p>
    <w:p w:rsidR="003F4B26" w:rsidRDefault="003F4B26" w:rsidP="003F4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B26" w:rsidRPr="003F4B26" w:rsidRDefault="003F4B26" w:rsidP="003F4B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4B2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Центр дополнительного образования детей «Центр развития детской одаренности»</w:t>
      </w:r>
      <w:r>
        <w:rPr>
          <w:rFonts w:ascii="Times New Roman" w:hAnsi="Times New Roman" w:cs="Times New Roman"/>
          <w:sz w:val="24"/>
          <w:szCs w:val="24"/>
        </w:rPr>
        <w:t xml:space="preserve"> в 2014 году реализовывало муниципальное задание по трем направлениям: дополнительное образование детей, дошкольное образования детей, организация отдыха детей в каникулярное время в образовательных учреждениях.</w:t>
      </w:r>
    </w:p>
    <w:p w:rsidR="00057FF0" w:rsidRPr="003F4B26" w:rsidRDefault="00057FF0" w:rsidP="003F4B2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F4B26">
        <w:rPr>
          <w:rFonts w:ascii="Times New Roman" w:hAnsi="Times New Roman" w:cs="Times New Roman"/>
          <w:sz w:val="24"/>
          <w:szCs w:val="24"/>
        </w:rPr>
        <w:t>1.  Муниципальное задание на  2014 год по оказанию услуги «Дополнительное образование детей»  содержит следующие показатели</w:t>
      </w:r>
      <w:r w:rsidR="003F4B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5245"/>
        <w:gridCol w:w="1701"/>
        <w:gridCol w:w="2375"/>
      </w:tblGrid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FF0" w:rsidRPr="005F5743" w:rsidTr="00057FF0">
        <w:tc>
          <w:tcPr>
            <w:tcW w:w="10597" w:type="dxa"/>
            <w:gridSpan w:val="4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объем оказания услуги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Среднегодовое число детей, получающих дополнительное образование</w:t>
            </w:r>
          </w:p>
        </w:tc>
        <w:tc>
          <w:tcPr>
            <w:tcW w:w="1701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057FF0" w:rsidRPr="005F5743" w:rsidTr="00057FF0">
        <w:tc>
          <w:tcPr>
            <w:tcW w:w="10597" w:type="dxa"/>
            <w:gridSpan w:val="4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Показатели, характеризующие качество оказания услуги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требований к персоналу: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имеющих высшее профессиональное образование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имеющих квалификационную категорию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требований к зданию, помещению: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площадей помещений учреждения, требующих ремонта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гардероба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процесса оказания услуги: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травматизма в учреждении, травм на 1000 воспитанников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Управляющего совета или другого органа общественного самоуправления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обоснованных жалоб детей или их законных представителей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результата оказания услуги: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 городских   олимпиад, конкурсов, фестивалей.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75" w:type="dxa"/>
            <w:vAlign w:val="center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к оказанию услуги: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FF0" w:rsidRPr="005F5743" w:rsidTr="00057FF0">
        <w:tc>
          <w:tcPr>
            <w:tcW w:w="1276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5245" w:type="dxa"/>
          </w:tcPr>
          <w:p w:rsidR="00057FF0" w:rsidRPr="005F5743" w:rsidRDefault="00057FF0" w:rsidP="005F5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предписаний надзорных органов</w:t>
            </w:r>
          </w:p>
        </w:tc>
        <w:tc>
          <w:tcPr>
            <w:tcW w:w="1701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75" w:type="dxa"/>
          </w:tcPr>
          <w:p w:rsidR="00057FF0" w:rsidRPr="005F5743" w:rsidRDefault="00057FF0" w:rsidP="005F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50FC" w:rsidRPr="003F4B26" w:rsidRDefault="00223269" w:rsidP="005F57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F4B26">
        <w:rPr>
          <w:rFonts w:ascii="Times New Roman" w:hAnsi="Times New Roman" w:cs="Times New Roman"/>
          <w:sz w:val="24"/>
          <w:szCs w:val="24"/>
        </w:rPr>
        <w:t>2.  Муниципальное задание на  2014 год по оказанию услуги «Дошкольное  образование детей»  содержит следующие показатели</w:t>
      </w:r>
      <w:r w:rsidR="003F4B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4813"/>
        <w:gridCol w:w="2491"/>
        <w:gridCol w:w="70"/>
        <w:gridCol w:w="2056"/>
      </w:tblGrid>
      <w:tr w:rsidR="00223269" w:rsidRPr="005F5743" w:rsidTr="005F5743">
        <w:trPr>
          <w:trHeight w:val="225"/>
        </w:trPr>
        <w:tc>
          <w:tcPr>
            <w:tcW w:w="1060" w:type="dxa"/>
            <w:vMerge w:val="restart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Merge w:val="restart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61" w:type="dxa"/>
            <w:gridSpan w:val="2"/>
            <w:vMerge w:val="restart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</w:t>
            </w:r>
          </w:p>
        </w:tc>
      </w:tr>
      <w:tr w:rsidR="00223269" w:rsidRPr="005F5743" w:rsidTr="005F5743">
        <w:trPr>
          <w:trHeight w:val="240"/>
        </w:trPr>
        <w:tc>
          <w:tcPr>
            <w:tcW w:w="1060" w:type="dxa"/>
            <w:vMerge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223269" w:rsidRPr="005F5743" w:rsidTr="005F5743"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269" w:rsidRPr="005F5743" w:rsidTr="005F5743"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right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Показатели, характеризующие объем оказания услуги:</w:t>
            </w:r>
          </w:p>
        </w:tc>
        <w:tc>
          <w:tcPr>
            <w:tcW w:w="4617" w:type="dxa"/>
            <w:gridSpan w:val="3"/>
            <w:tcBorders>
              <w:right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69" w:rsidRPr="005F5743" w:rsidTr="005F5743">
        <w:trPr>
          <w:trHeight w:val="1195"/>
        </w:trPr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Среднегодовое число детей, воспитывающихся в образовательных учреждениях, реализующих основную образовательную программу </w:t>
            </w:r>
            <w:proofErr w:type="gramStart"/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gramEnd"/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в т.ч.</w:t>
            </w:r>
          </w:p>
        </w:tc>
        <w:tc>
          <w:tcPr>
            <w:tcW w:w="2561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056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23269" w:rsidRPr="005F5743" w:rsidTr="005F5743">
        <w:trPr>
          <w:trHeight w:val="480"/>
        </w:trPr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Среднегодовое число детей, воспитывающихся в дошкольных образовательных учреждениях в группах  12- часового пребывания</w:t>
            </w:r>
          </w:p>
        </w:tc>
        <w:tc>
          <w:tcPr>
            <w:tcW w:w="2561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056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269" w:rsidRPr="005F5743" w:rsidTr="005F5743">
        <w:trPr>
          <w:trHeight w:val="480"/>
        </w:trPr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Среднегодовое число детей, воспитывающихся в дошкольных образовательных учреждениях в группах  24-часового пребывания</w:t>
            </w:r>
          </w:p>
        </w:tc>
        <w:tc>
          <w:tcPr>
            <w:tcW w:w="2561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056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269" w:rsidRPr="005F5743" w:rsidTr="005F5743">
        <w:trPr>
          <w:trHeight w:val="480"/>
        </w:trPr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Среднегодовое число детей, воспитывающихся  в дошкольных группах при общеобразовательных  учреждениях</w:t>
            </w:r>
          </w:p>
        </w:tc>
        <w:tc>
          <w:tcPr>
            <w:tcW w:w="2561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056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269" w:rsidRPr="005F5743" w:rsidTr="005F5743">
        <w:trPr>
          <w:trHeight w:val="480"/>
        </w:trPr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Среднегодовое число детей, получающих специальное (коррекционное) образование</w:t>
            </w:r>
          </w:p>
        </w:tc>
        <w:tc>
          <w:tcPr>
            <w:tcW w:w="2561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056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269" w:rsidRPr="005F5743" w:rsidTr="005F5743">
        <w:trPr>
          <w:trHeight w:val="480"/>
        </w:trPr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Среднегодовое число детей, воспитывающихся в группах  кратковременного пребывания (от 3до 5 часов в день)</w:t>
            </w:r>
          </w:p>
        </w:tc>
        <w:tc>
          <w:tcPr>
            <w:tcW w:w="2561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056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23269" w:rsidRPr="005F5743" w:rsidTr="005F5743"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right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Показатели, характеризующие требования к качеству услуги:</w:t>
            </w:r>
          </w:p>
        </w:tc>
        <w:tc>
          <w:tcPr>
            <w:tcW w:w="4617" w:type="dxa"/>
            <w:gridSpan w:val="3"/>
            <w:tcBorders>
              <w:right w:val="single" w:sz="4" w:space="0" w:color="auto"/>
            </w:tcBorders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269" w:rsidRPr="005F5743" w:rsidTr="005F5743"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воспитателями</w:t>
            </w:r>
          </w:p>
        </w:tc>
        <w:tc>
          <w:tcPr>
            <w:tcW w:w="2491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3269" w:rsidRPr="005F5743" w:rsidTr="005F5743"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специалистов, имеющих педагогическое образование</w:t>
            </w:r>
          </w:p>
        </w:tc>
        <w:tc>
          <w:tcPr>
            <w:tcW w:w="2491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3269" w:rsidRPr="005F5743" w:rsidTr="005F5743"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помещения, оборудованные для художественного и музыкального развития</w:t>
            </w:r>
          </w:p>
        </w:tc>
        <w:tc>
          <w:tcPr>
            <w:tcW w:w="2491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нет</w:t>
            </w:r>
          </w:p>
        </w:tc>
        <w:tc>
          <w:tcPr>
            <w:tcW w:w="2126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23269" w:rsidRPr="005F5743" w:rsidTr="005F5743"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 спортивный зал</w:t>
            </w:r>
          </w:p>
        </w:tc>
        <w:tc>
          <w:tcPr>
            <w:tcW w:w="2491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нет</w:t>
            </w:r>
          </w:p>
        </w:tc>
        <w:tc>
          <w:tcPr>
            <w:tcW w:w="2126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23269" w:rsidRPr="005F5743" w:rsidTr="005F5743"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 оборудованный медицинский кабинет</w:t>
            </w:r>
          </w:p>
        </w:tc>
        <w:tc>
          <w:tcPr>
            <w:tcW w:w="2491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нет</w:t>
            </w:r>
          </w:p>
        </w:tc>
        <w:tc>
          <w:tcPr>
            <w:tcW w:w="2126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23269" w:rsidRPr="005F5743" w:rsidTr="005F5743"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пропущенных по болезни дней в общем числе дней, проведенных детьми в группах дошкольного образовательного учреждения</w:t>
            </w:r>
          </w:p>
        </w:tc>
        <w:tc>
          <w:tcPr>
            <w:tcW w:w="2491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д\дни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23269" w:rsidRPr="005F5743" w:rsidTr="005F5743"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случаев травматизма </w:t>
            </w:r>
          </w:p>
        </w:tc>
        <w:tc>
          <w:tcPr>
            <w:tcW w:w="2491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травм</w:t>
            </w:r>
          </w:p>
        </w:tc>
        <w:tc>
          <w:tcPr>
            <w:tcW w:w="2126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269" w:rsidRPr="005F5743" w:rsidTr="005F5743"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 пищевых отравлений</w:t>
            </w:r>
          </w:p>
        </w:tc>
        <w:tc>
          <w:tcPr>
            <w:tcW w:w="2491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отравлений</w:t>
            </w:r>
          </w:p>
        </w:tc>
        <w:tc>
          <w:tcPr>
            <w:tcW w:w="2126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269" w:rsidRPr="005F5743" w:rsidTr="005F5743">
        <w:tc>
          <w:tcPr>
            <w:tcW w:w="1060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13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жалоб на качество предоставления  дошкольного образования в муниципальных образовательных организациях, признанных в установленном порядке обоснованными</w:t>
            </w:r>
          </w:p>
        </w:tc>
        <w:tc>
          <w:tcPr>
            <w:tcW w:w="2491" w:type="dxa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жалоб</w:t>
            </w:r>
          </w:p>
        </w:tc>
        <w:tc>
          <w:tcPr>
            <w:tcW w:w="2126" w:type="dxa"/>
            <w:gridSpan w:val="2"/>
            <w:vAlign w:val="center"/>
          </w:tcPr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23269" w:rsidRPr="005F5743" w:rsidRDefault="00223269" w:rsidP="005F5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B26" w:rsidRDefault="003F4B26" w:rsidP="005F57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F5743" w:rsidRPr="003F4B26" w:rsidRDefault="005F5743" w:rsidP="005F57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F4B26">
        <w:rPr>
          <w:rFonts w:ascii="Times New Roman" w:hAnsi="Times New Roman" w:cs="Times New Roman"/>
          <w:sz w:val="24"/>
          <w:szCs w:val="24"/>
        </w:rPr>
        <w:t>3.  Муниципальное задание на  2014 год по оказанию услуги «организация отдыха детей в каникулярное время в образовательных организациях »  содержит следующие показатели</w:t>
      </w:r>
      <w:r w:rsidR="003F4B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4554"/>
        <w:gridCol w:w="2841"/>
        <w:gridCol w:w="2126"/>
      </w:tblGrid>
      <w:tr w:rsidR="005F5743" w:rsidRPr="005F5743" w:rsidTr="005F5743">
        <w:trPr>
          <w:trHeight w:val="225"/>
        </w:trPr>
        <w:tc>
          <w:tcPr>
            <w:tcW w:w="969" w:type="dxa"/>
            <w:vMerge w:val="restart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4" w:type="dxa"/>
            <w:vMerge w:val="restart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841" w:type="dxa"/>
            <w:vMerge w:val="restart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  <w:proofErr w:type="spellStart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</w:t>
            </w:r>
          </w:p>
        </w:tc>
      </w:tr>
      <w:tr w:rsidR="005F5743" w:rsidRPr="005F5743" w:rsidTr="005F5743">
        <w:trPr>
          <w:trHeight w:val="240"/>
        </w:trPr>
        <w:tc>
          <w:tcPr>
            <w:tcW w:w="969" w:type="dxa"/>
            <w:vMerge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5F5743" w:rsidRPr="005F5743" w:rsidTr="005F5743"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43" w:rsidRPr="005F5743" w:rsidTr="005F5743"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1. </w:t>
            </w:r>
          </w:p>
        </w:tc>
        <w:tc>
          <w:tcPr>
            <w:tcW w:w="4554" w:type="dxa"/>
            <w:tcBorders>
              <w:right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объем оказания услуги</w:t>
            </w:r>
          </w:p>
        </w:tc>
        <w:tc>
          <w:tcPr>
            <w:tcW w:w="4967" w:type="dxa"/>
            <w:gridSpan w:val="2"/>
            <w:tcBorders>
              <w:right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3" w:rsidRPr="005F5743" w:rsidTr="005F5743">
        <w:trPr>
          <w:trHeight w:val="712"/>
        </w:trPr>
        <w:tc>
          <w:tcPr>
            <w:tcW w:w="969" w:type="dxa"/>
            <w:vMerge w:val="restart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4" w:type="dxa"/>
            <w:vMerge w:val="restart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1.Число детей, получающих в каникулярное время отдых в образовательных учреждениях, </w:t>
            </w:r>
            <w:r w:rsidRPr="005F5743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</w:p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в том числе детей-сирот и детей, находящихся в трудной жизненной ситуации</w:t>
            </w:r>
          </w:p>
        </w:tc>
        <w:tc>
          <w:tcPr>
            <w:tcW w:w="2841" w:type="dxa"/>
            <w:vMerge w:val="restart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43" w:rsidRPr="005F5743" w:rsidTr="005F5743">
        <w:trPr>
          <w:trHeight w:val="480"/>
        </w:trPr>
        <w:tc>
          <w:tcPr>
            <w:tcW w:w="969" w:type="dxa"/>
            <w:vMerge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43" w:rsidRPr="005F5743" w:rsidTr="005F5743">
        <w:tc>
          <w:tcPr>
            <w:tcW w:w="969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54" w:type="dxa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Число человеко-дней предоставления отдыха детям в профильных лагерях в образовательных учреждениях </w:t>
            </w:r>
          </w:p>
        </w:tc>
        <w:tc>
          <w:tcPr>
            <w:tcW w:w="2841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человеко-дни</w:t>
            </w: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5F5743" w:rsidRPr="005F5743" w:rsidTr="005F5743"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</w:t>
            </w:r>
          </w:p>
        </w:tc>
        <w:tc>
          <w:tcPr>
            <w:tcW w:w="4554" w:type="dxa"/>
            <w:tcBorders>
              <w:right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качество оказания услуги</w:t>
            </w:r>
          </w:p>
        </w:tc>
        <w:tc>
          <w:tcPr>
            <w:tcW w:w="4967" w:type="dxa"/>
            <w:gridSpan w:val="2"/>
            <w:tcBorders>
              <w:right w:val="single" w:sz="4" w:space="0" w:color="auto"/>
            </w:tcBorders>
            <w:vAlign w:val="center"/>
          </w:tcPr>
          <w:p w:rsidR="005F5743" w:rsidRPr="005F5743" w:rsidRDefault="005F5743" w:rsidP="005F5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3" w:rsidRPr="005F5743" w:rsidTr="005F5743">
        <w:tc>
          <w:tcPr>
            <w:tcW w:w="969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54" w:type="dxa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i/>
                <w:sz w:val="24"/>
                <w:szCs w:val="24"/>
              </w:rPr>
              <w:t>В части зданий, помещений, оборудования и материалов, которые используются для организации оказания услуги</w:t>
            </w:r>
          </w:p>
        </w:tc>
        <w:tc>
          <w:tcPr>
            <w:tcW w:w="2841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3" w:rsidRPr="005F5743" w:rsidTr="005F5743">
        <w:tc>
          <w:tcPr>
            <w:tcW w:w="969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554" w:type="dxa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Наличие игровых и спортивных площадок</w:t>
            </w:r>
          </w:p>
        </w:tc>
        <w:tc>
          <w:tcPr>
            <w:tcW w:w="2841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5743" w:rsidRPr="005F5743" w:rsidTr="005F5743">
        <w:tc>
          <w:tcPr>
            <w:tcW w:w="969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54" w:type="dxa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i/>
                <w:sz w:val="24"/>
                <w:szCs w:val="24"/>
              </w:rPr>
              <w:t>В части процесса организации оказания услуги:</w:t>
            </w:r>
          </w:p>
        </w:tc>
        <w:tc>
          <w:tcPr>
            <w:tcW w:w="2841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3" w:rsidRPr="005F5743" w:rsidTr="005F5743">
        <w:tc>
          <w:tcPr>
            <w:tcW w:w="969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54" w:type="dxa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Число случаев травматизма среди детей в период каникулярного отдыха в образовательных учреждениях  </w:t>
            </w:r>
          </w:p>
        </w:tc>
        <w:tc>
          <w:tcPr>
            <w:tcW w:w="2841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травм</w:t>
            </w: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43" w:rsidRPr="005F5743" w:rsidTr="005F5743">
        <w:tc>
          <w:tcPr>
            <w:tcW w:w="969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54" w:type="dxa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Число случаев пищевых отравлений  детей в период каникулярного отдыха в образовательных учреждениях</w:t>
            </w:r>
            <w:r w:rsidRPr="005F57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41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отравления</w:t>
            </w: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743" w:rsidRPr="005F5743" w:rsidTr="005F5743">
        <w:tc>
          <w:tcPr>
            <w:tcW w:w="969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54" w:type="dxa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Число жалоб родителей или законных представителей на организацию отдыха в каникулярное время в образовательных учреждениях </w:t>
            </w:r>
          </w:p>
        </w:tc>
        <w:tc>
          <w:tcPr>
            <w:tcW w:w="2841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3" w:rsidRPr="005F5743" w:rsidTr="005F5743">
        <w:tc>
          <w:tcPr>
            <w:tcW w:w="969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54" w:type="dxa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i/>
                <w:sz w:val="24"/>
                <w:szCs w:val="24"/>
              </w:rPr>
              <w:t>В целом к оказанию услуги:</w:t>
            </w:r>
          </w:p>
        </w:tc>
        <w:tc>
          <w:tcPr>
            <w:tcW w:w="2841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3" w:rsidRPr="005F5743" w:rsidTr="005F5743">
        <w:tc>
          <w:tcPr>
            <w:tcW w:w="969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554" w:type="dxa"/>
            <w:vAlign w:val="center"/>
          </w:tcPr>
          <w:p w:rsidR="005F5743" w:rsidRPr="005F5743" w:rsidRDefault="005F5743" w:rsidP="005F574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предписаний надзорных органов </w:t>
            </w:r>
          </w:p>
        </w:tc>
        <w:tc>
          <w:tcPr>
            <w:tcW w:w="2841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</w:tc>
        <w:tc>
          <w:tcPr>
            <w:tcW w:w="2126" w:type="dxa"/>
            <w:vAlign w:val="center"/>
          </w:tcPr>
          <w:p w:rsidR="005F5743" w:rsidRPr="005F5743" w:rsidRDefault="005F5743" w:rsidP="005F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50FC" w:rsidRPr="005F5743" w:rsidRDefault="00C550FC" w:rsidP="005F574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57FF0" w:rsidRPr="005F5743" w:rsidRDefault="00057FF0" w:rsidP="005F574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 xml:space="preserve">Для его реализации </w:t>
      </w:r>
      <w:r w:rsidR="005F5743">
        <w:rPr>
          <w:rFonts w:ascii="Times New Roman" w:hAnsi="Times New Roman" w:cs="Times New Roman"/>
          <w:sz w:val="24"/>
          <w:szCs w:val="24"/>
        </w:rPr>
        <w:t xml:space="preserve">муниципального задания по трем видам услуг </w:t>
      </w:r>
      <w:r w:rsidRPr="005F5743">
        <w:rPr>
          <w:rFonts w:ascii="Times New Roman" w:hAnsi="Times New Roman" w:cs="Times New Roman"/>
          <w:sz w:val="24"/>
          <w:szCs w:val="24"/>
        </w:rPr>
        <w:t>учреждению были выделены денежные средства в объеме 8969115,89. Освоение денежных сре</w:t>
      </w:r>
      <w:proofErr w:type="gramStart"/>
      <w:r w:rsidRPr="005F57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F5743">
        <w:rPr>
          <w:rFonts w:ascii="Times New Roman" w:hAnsi="Times New Roman" w:cs="Times New Roman"/>
          <w:sz w:val="24"/>
          <w:szCs w:val="24"/>
        </w:rPr>
        <w:t>оисходило по следующим кодам экономической классификации:</w:t>
      </w:r>
    </w:p>
    <w:tbl>
      <w:tblPr>
        <w:tblStyle w:val="a3"/>
        <w:tblW w:w="10490" w:type="dxa"/>
        <w:tblInd w:w="-459" w:type="dxa"/>
        <w:tblLook w:val="04A0"/>
      </w:tblPr>
      <w:tblGrid>
        <w:gridCol w:w="1134"/>
        <w:gridCol w:w="5705"/>
        <w:gridCol w:w="3651"/>
      </w:tblGrid>
      <w:tr w:rsidR="00057FF0" w:rsidRPr="005F5743" w:rsidTr="00C550FC">
        <w:tc>
          <w:tcPr>
            <w:tcW w:w="1134" w:type="dxa"/>
          </w:tcPr>
          <w:p w:rsidR="00057FF0" w:rsidRPr="005F5743" w:rsidRDefault="00057FF0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057FF0" w:rsidRPr="005F5743" w:rsidRDefault="00057FF0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651" w:type="dxa"/>
          </w:tcPr>
          <w:p w:rsidR="00057FF0" w:rsidRPr="005F5743" w:rsidRDefault="00057FF0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</w:tr>
      <w:tr w:rsidR="00057FF0" w:rsidRPr="005F5743" w:rsidTr="00C550FC">
        <w:tc>
          <w:tcPr>
            <w:tcW w:w="1134" w:type="dxa"/>
          </w:tcPr>
          <w:p w:rsidR="00057FF0" w:rsidRPr="005F5743" w:rsidRDefault="00057FF0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057FF0" w:rsidRPr="005F5743" w:rsidRDefault="00057FF0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по оплате труда</w:t>
            </w:r>
          </w:p>
        </w:tc>
        <w:tc>
          <w:tcPr>
            <w:tcW w:w="3651" w:type="dxa"/>
          </w:tcPr>
          <w:p w:rsidR="00057FF0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6674710,0</w:t>
            </w:r>
          </w:p>
        </w:tc>
      </w:tr>
      <w:tr w:rsidR="00057FF0" w:rsidRPr="005F5743" w:rsidTr="00C550FC">
        <w:tc>
          <w:tcPr>
            <w:tcW w:w="1134" w:type="dxa"/>
          </w:tcPr>
          <w:p w:rsidR="00057FF0" w:rsidRPr="005F5743" w:rsidRDefault="00057FF0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057FF0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651" w:type="dxa"/>
          </w:tcPr>
          <w:p w:rsidR="00057FF0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49466,0</w:t>
            </w:r>
          </w:p>
        </w:tc>
      </w:tr>
      <w:tr w:rsidR="00057FF0" w:rsidRPr="005F5743" w:rsidTr="00C550FC">
        <w:tc>
          <w:tcPr>
            <w:tcW w:w="1134" w:type="dxa"/>
          </w:tcPr>
          <w:p w:rsidR="00057FF0" w:rsidRPr="005F5743" w:rsidRDefault="00057FF0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057FF0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3651" w:type="dxa"/>
          </w:tcPr>
          <w:p w:rsidR="00057FF0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5344,00</w:t>
            </w:r>
          </w:p>
        </w:tc>
      </w:tr>
      <w:tr w:rsidR="00057FF0" w:rsidRPr="005F5743" w:rsidTr="00C550FC">
        <w:tc>
          <w:tcPr>
            <w:tcW w:w="1134" w:type="dxa"/>
          </w:tcPr>
          <w:p w:rsidR="00057FF0" w:rsidRPr="005F5743" w:rsidRDefault="00057FF0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057FF0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3651" w:type="dxa"/>
          </w:tcPr>
          <w:p w:rsidR="00057FF0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947608,43</w:t>
            </w:r>
          </w:p>
        </w:tc>
      </w:tr>
      <w:tr w:rsidR="00057FF0" w:rsidRPr="005F5743" w:rsidTr="00C550FC">
        <w:tc>
          <w:tcPr>
            <w:tcW w:w="1134" w:type="dxa"/>
          </w:tcPr>
          <w:p w:rsidR="00057FF0" w:rsidRPr="005F5743" w:rsidRDefault="00057FF0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05" w:type="dxa"/>
          </w:tcPr>
          <w:p w:rsidR="00057FF0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Работы и услуги по содержанию имущества, прочие услуги (охранная сигнализация, пожарная сигнализация, дератизация, вывоз мусора и т.д.)</w:t>
            </w:r>
          </w:p>
        </w:tc>
        <w:tc>
          <w:tcPr>
            <w:tcW w:w="3651" w:type="dxa"/>
          </w:tcPr>
          <w:p w:rsidR="00057FF0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373455,0</w:t>
            </w:r>
          </w:p>
        </w:tc>
      </w:tr>
      <w:tr w:rsidR="00C550FC" w:rsidRPr="005F5743" w:rsidTr="00C550FC">
        <w:tc>
          <w:tcPr>
            <w:tcW w:w="1134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705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Увеличения стоимости основных средств</w:t>
            </w:r>
          </w:p>
        </w:tc>
        <w:tc>
          <w:tcPr>
            <w:tcW w:w="3651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7312,0</w:t>
            </w:r>
          </w:p>
        </w:tc>
      </w:tr>
      <w:tr w:rsidR="00C550FC" w:rsidRPr="005F5743" w:rsidTr="00C550FC">
        <w:tc>
          <w:tcPr>
            <w:tcW w:w="1134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651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9540,0</w:t>
            </w:r>
          </w:p>
        </w:tc>
      </w:tr>
    </w:tbl>
    <w:p w:rsidR="00057FF0" w:rsidRPr="005F5743" w:rsidRDefault="00C550FC" w:rsidP="005F574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>Кроме того, МБОУ ДОД ЦДОД «ЦРДО» в рамках реализации целевых программ были выделена субсидия на иные цели в объеме 3590559,2</w:t>
      </w:r>
    </w:p>
    <w:p w:rsidR="005F5743" w:rsidRDefault="00C550FC" w:rsidP="005F5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 xml:space="preserve">Освоение денежных средств происходило по следующим кодам </w:t>
      </w:r>
      <w:proofErr w:type="gramStart"/>
      <w:r w:rsidRPr="005F5743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="005F5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F0" w:rsidRPr="005F5743" w:rsidRDefault="00C550FC" w:rsidP="005F57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>классификации:</w:t>
      </w:r>
    </w:p>
    <w:tbl>
      <w:tblPr>
        <w:tblStyle w:val="a3"/>
        <w:tblW w:w="10490" w:type="dxa"/>
        <w:tblInd w:w="-459" w:type="dxa"/>
        <w:tblLook w:val="04A0"/>
      </w:tblPr>
      <w:tblGrid>
        <w:gridCol w:w="1134"/>
        <w:gridCol w:w="5705"/>
        <w:gridCol w:w="3651"/>
      </w:tblGrid>
      <w:tr w:rsidR="00C550FC" w:rsidRPr="005F5743" w:rsidTr="006B02BC">
        <w:tc>
          <w:tcPr>
            <w:tcW w:w="1134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651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</w:tr>
      <w:tr w:rsidR="00C550FC" w:rsidRPr="005F5743" w:rsidTr="006B02BC">
        <w:tc>
          <w:tcPr>
            <w:tcW w:w="1134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651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1106,0</w:t>
            </w:r>
          </w:p>
        </w:tc>
      </w:tr>
      <w:tr w:rsidR="00C550FC" w:rsidRPr="005F5743" w:rsidTr="006B02BC">
        <w:tc>
          <w:tcPr>
            <w:tcW w:w="1134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  <w:r w:rsidR="00223269"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перевозок групп обучающихся)</w:t>
            </w:r>
          </w:p>
        </w:tc>
        <w:tc>
          <w:tcPr>
            <w:tcW w:w="3651" w:type="dxa"/>
          </w:tcPr>
          <w:p w:rsidR="00C550FC" w:rsidRPr="005F5743" w:rsidRDefault="00C550F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71800,0</w:t>
            </w:r>
          </w:p>
        </w:tc>
      </w:tr>
      <w:tr w:rsidR="00223269" w:rsidRPr="005F5743" w:rsidTr="006B02BC">
        <w:tc>
          <w:tcPr>
            <w:tcW w:w="1134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Работы и услуги по содержанию имущества, прочие услуги</w:t>
            </w:r>
          </w:p>
        </w:tc>
        <w:tc>
          <w:tcPr>
            <w:tcW w:w="3651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3063626,49</w:t>
            </w:r>
          </w:p>
        </w:tc>
      </w:tr>
      <w:tr w:rsidR="00223269" w:rsidRPr="005F5743" w:rsidTr="006B02BC">
        <w:tc>
          <w:tcPr>
            <w:tcW w:w="1134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705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</w:t>
            </w:r>
          </w:p>
        </w:tc>
        <w:tc>
          <w:tcPr>
            <w:tcW w:w="3651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</w:tr>
      <w:tr w:rsidR="00223269" w:rsidRPr="005F5743" w:rsidTr="006B02BC">
        <w:tc>
          <w:tcPr>
            <w:tcW w:w="1134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651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387382,91</w:t>
            </w:r>
          </w:p>
        </w:tc>
      </w:tr>
      <w:tr w:rsidR="00223269" w:rsidRPr="005F5743" w:rsidTr="006B02BC">
        <w:tc>
          <w:tcPr>
            <w:tcW w:w="1134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705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Увеличения стоимости основных средств</w:t>
            </w:r>
          </w:p>
        </w:tc>
        <w:tc>
          <w:tcPr>
            <w:tcW w:w="3651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2238,00</w:t>
            </w:r>
          </w:p>
        </w:tc>
      </w:tr>
      <w:tr w:rsidR="00223269" w:rsidRPr="005F5743" w:rsidTr="006B02BC">
        <w:tc>
          <w:tcPr>
            <w:tcW w:w="1134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651" w:type="dxa"/>
          </w:tcPr>
          <w:p w:rsidR="00223269" w:rsidRPr="005F5743" w:rsidRDefault="00223269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56905,0</w:t>
            </w:r>
          </w:p>
        </w:tc>
      </w:tr>
    </w:tbl>
    <w:p w:rsidR="00C550FC" w:rsidRPr="005F5743" w:rsidRDefault="00C550FC" w:rsidP="005F57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743" w:rsidRDefault="00223269" w:rsidP="005F5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 xml:space="preserve">В  2014 году собственные доходы учреждения составили 348788,36. Учреждение оказало  </w:t>
      </w:r>
    </w:p>
    <w:p w:rsidR="00223269" w:rsidRPr="005F5743" w:rsidRDefault="00223269" w:rsidP="005F574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>населению платные дополни</w:t>
      </w:r>
      <w:r w:rsidR="005F5743">
        <w:rPr>
          <w:rFonts w:ascii="Times New Roman" w:hAnsi="Times New Roman" w:cs="Times New Roman"/>
          <w:sz w:val="24"/>
          <w:szCs w:val="24"/>
        </w:rPr>
        <w:t>тельные образовательные услуги за счет реализации платных образовательных программ, а также  средства поступили от родительской платы (группа кратковременного пребыван</w:t>
      </w:r>
      <w:r w:rsidR="003F4B26">
        <w:rPr>
          <w:rFonts w:ascii="Times New Roman" w:hAnsi="Times New Roman" w:cs="Times New Roman"/>
          <w:sz w:val="24"/>
          <w:szCs w:val="24"/>
        </w:rPr>
        <w:t>ия</w:t>
      </w:r>
      <w:r w:rsidR="005F5743">
        <w:rPr>
          <w:rFonts w:ascii="Times New Roman" w:hAnsi="Times New Roman" w:cs="Times New Roman"/>
          <w:sz w:val="24"/>
          <w:szCs w:val="24"/>
        </w:rPr>
        <w:t>)</w:t>
      </w:r>
      <w:r w:rsidR="003F4B26">
        <w:rPr>
          <w:rFonts w:ascii="Times New Roman" w:hAnsi="Times New Roman" w:cs="Times New Roman"/>
          <w:sz w:val="24"/>
          <w:szCs w:val="24"/>
        </w:rPr>
        <w:t>.</w:t>
      </w:r>
      <w:r w:rsidR="005F5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BC" w:rsidRPr="005F5743" w:rsidRDefault="00057FF0" w:rsidP="005F5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 xml:space="preserve"> </w:t>
      </w:r>
      <w:r w:rsidR="002060BC" w:rsidRPr="005F5743">
        <w:rPr>
          <w:rFonts w:ascii="Times New Roman" w:hAnsi="Times New Roman" w:cs="Times New Roman"/>
          <w:sz w:val="24"/>
          <w:szCs w:val="24"/>
        </w:rPr>
        <w:t>Отчет по расходованию внебюджетных средств (ПДОУ) в МБОУ ДОД ЦДОД ЦРДО</w:t>
      </w:r>
    </w:p>
    <w:p w:rsidR="002060BC" w:rsidRPr="005F5743" w:rsidRDefault="002060BC" w:rsidP="005F5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>за 2014 год</w:t>
      </w:r>
    </w:p>
    <w:tbl>
      <w:tblPr>
        <w:tblStyle w:val="a3"/>
        <w:tblW w:w="5480" w:type="pct"/>
        <w:tblInd w:w="-459" w:type="dxa"/>
        <w:tblLook w:val="04A0"/>
      </w:tblPr>
      <w:tblGrid>
        <w:gridCol w:w="1133"/>
        <w:gridCol w:w="7370"/>
        <w:gridCol w:w="1987"/>
      </w:tblGrid>
      <w:tr w:rsidR="002060BC" w:rsidRPr="005F5743" w:rsidTr="005F5743">
        <w:tc>
          <w:tcPr>
            <w:tcW w:w="540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3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947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Расход (руб.)</w:t>
            </w:r>
          </w:p>
        </w:tc>
      </w:tr>
      <w:tr w:rsidR="002060BC" w:rsidRPr="005F5743" w:rsidTr="005F5743">
        <w:tc>
          <w:tcPr>
            <w:tcW w:w="540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pct"/>
          </w:tcPr>
          <w:p w:rsidR="002060BC" w:rsidRPr="005F5743" w:rsidRDefault="002060B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proofErr w:type="spellStart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/плата, административная </w:t>
            </w:r>
            <w:proofErr w:type="spellStart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/плата, </w:t>
            </w:r>
            <w:proofErr w:type="spellStart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/плата технического персонала, расходы на оплату отпусков</w:t>
            </w:r>
          </w:p>
        </w:tc>
        <w:tc>
          <w:tcPr>
            <w:tcW w:w="947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210579,98</w:t>
            </w:r>
          </w:p>
        </w:tc>
      </w:tr>
      <w:tr w:rsidR="002060BC" w:rsidRPr="005F5743" w:rsidTr="005F5743">
        <w:tc>
          <w:tcPr>
            <w:tcW w:w="540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pct"/>
          </w:tcPr>
          <w:p w:rsidR="002060BC" w:rsidRPr="005F5743" w:rsidRDefault="002060B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 на ФОТ</w:t>
            </w:r>
          </w:p>
        </w:tc>
        <w:tc>
          <w:tcPr>
            <w:tcW w:w="947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57685,45</w:t>
            </w:r>
          </w:p>
        </w:tc>
      </w:tr>
      <w:tr w:rsidR="002060BC" w:rsidRPr="005F5743" w:rsidTr="005F5743">
        <w:tc>
          <w:tcPr>
            <w:tcW w:w="540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pct"/>
          </w:tcPr>
          <w:p w:rsidR="002060BC" w:rsidRPr="005F5743" w:rsidRDefault="002060B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947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11677,00</w:t>
            </w:r>
          </w:p>
        </w:tc>
      </w:tr>
      <w:tr w:rsidR="002060BC" w:rsidRPr="005F5743" w:rsidTr="005F5743">
        <w:tc>
          <w:tcPr>
            <w:tcW w:w="540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pct"/>
          </w:tcPr>
          <w:p w:rsidR="002060BC" w:rsidRPr="005F5743" w:rsidRDefault="002060B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Оплата услуг по сбору платежей</w:t>
            </w:r>
          </w:p>
        </w:tc>
        <w:tc>
          <w:tcPr>
            <w:tcW w:w="947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3547,20</w:t>
            </w:r>
          </w:p>
        </w:tc>
      </w:tr>
      <w:tr w:rsidR="002060BC" w:rsidRPr="005F5743" w:rsidTr="005F5743">
        <w:tc>
          <w:tcPr>
            <w:tcW w:w="540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3" w:type="pct"/>
          </w:tcPr>
          <w:p w:rsidR="002060BC" w:rsidRPr="005F5743" w:rsidRDefault="002060B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</w:t>
            </w:r>
          </w:p>
        </w:tc>
        <w:tc>
          <w:tcPr>
            <w:tcW w:w="947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2060BC" w:rsidRPr="005F5743" w:rsidTr="005F5743">
        <w:tc>
          <w:tcPr>
            <w:tcW w:w="540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pct"/>
          </w:tcPr>
          <w:p w:rsidR="002060BC" w:rsidRPr="005F5743" w:rsidRDefault="002060B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Приобретение, заправка и ремонт картриджей для оргтехники</w:t>
            </w:r>
          </w:p>
        </w:tc>
        <w:tc>
          <w:tcPr>
            <w:tcW w:w="947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060BC" w:rsidRPr="005F5743" w:rsidTr="005F5743">
        <w:tc>
          <w:tcPr>
            <w:tcW w:w="540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3" w:type="pct"/>
          </w:tcPr>
          <w:p w:rsidR="002060BC" w:rsidRPr="005F5743" w:rsidRDefault="002060BC" w:rsidP="005F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МЗ </w:t>
            </w:r>
          </w:p>
        </w:tc>
        <w:tc>
          <w:tcPr>
            <w:tcW w:w="947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1788,94</w:t>
            </w:r>
          </w:p>
        </w:tc>
      </w:tr>
      <w:tr w:rsidR="002060BC" w:rsidRPr="005F5743" w:rsidTr="005F5743">
        <w:tc>
          <w:tcPr>
            <w:tcW w:w="540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2060BC" w:rsidRPr="005F5743" w:rsidRDefault="002060BC" w:rsidP="005F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47" w:type="pct"/>
          </w:tcPr>
          <w:p w:rsidR="002060BC" w:rsidRPr="005F5743" w:rsidRDefault="002060BC" w:rsidP="005F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290078,57</w:t>
            </w:r>
          </w:p>
        </w:tc>
      </w:tr>
    </w:tbl>
    <w:p w:rsidR="005F5743" w:rsidRPr="005F5743" w:rsidRDefault="005F5743" w:rsidP="005F5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>Отчет по расходованию внебюджетных средств (</w:t>
      </w:r>
      <w:r>
        <w:rPr>
          <w:rFonts w:ascii="Times New Roman" w:hAnsi="Times New Roman" w:cs="Times New Roman"/>
          <w:sz w:val="24"/>
          <w:szCs w:val="24"/>
        </w:rPr>
        <w:t>ГКП</w:t>
      </w:r>
      <w:r w:rsidRPr="005F5743">
        <w:rPr>
          <w:rFonts w:ascii="Times New Roman" w:hAnsi="Times New Roman" w:cs="Times New Roman"/>
          <w:sz w:val="24"/>
          <w:szCs w:val="24"/>
        </w:rPr>
        <w:t>) в МБОУ ДОД ЦДОД ЦРДО</w:t>
      </w:r>
    </w:p>
    <w:p w:rsidR="005F5743" w:rsidRPr="005F5743" w:rsidRDefault="005F5743" w:rsidP="005F5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5743">
        <w:rPr>
          <w:rFonts w:ascii="Times New Roman" w:hAnsi="Times New Roman" w:cs="Times New Roman"/>
          <w:sz w:val="24"/>
          <w:szCs w:val="24"/>
        </w:rPr>
        <w:t>за 2014 год</w:t>
      </w:r>
    </w:p>
    <w:tbl>
      <w:tblPr>
        <w:tblStyle w:val="a3"/>
        <w:tblW w:w="5480" w:type="pct"/>
        <w:tblInd w:w="-459" w:type="dxa"/>
        <w:tblLook w:val="04A0"/>
      </w:tblPr>
      <w:tblGrid>
        <w:gridCol w:w="1133"/>
        <w:gridCol w:w="7370"/>
        <w:gridCol w:w="1987"/>
      </w:tblGrid>
      <w:tr w:rsidR="005F5743" w:rsidRPr="005F5743" w:rsidTr="006B02BC">
        <w:tc>
          <w:tcPr>
            <w:tcW w:w="540" w:type="pct"/>
          </w:tcPr>
          <w:p w:rsidR="005F5743" w:rsidRPr="005F5743" w:rsidRDefault="005F5743" w:rsidP="006B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3" w:type="pct"/>
          </w:tcPr>
          <w:p w:rsidR="005F5743" w:rsidRPr="005F5743" w:rsidRDefault="005F5743" w:rsidP="006B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947" w:type="pct"/>
          </w:tcPr>
          <w:p w:rsidR="005F5743" w:rsidRPr="005F5743" w:rsidRDefault="005F5743" w:rsidP="006B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Расход (руб.)</w:t>
            </w:r>
          </w:p>
        </w:tc>
      </w:tr>
      <w:tr w:rsidR="005F5743" w:rsidRPr="005F5743" w:rsidTr="006B02BC">
        <w:tc>
          <w:tcPr>
            <w:tcW w:w="540" w:type="pct"/>
          </w:tcPr>
          <w:p w:rsidR="005F5743" w:rsidRPr="005F5743" w:rsidRDefault="005F5743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pct"/>
          </w:tcPr>
          <w:p w:rsidR="005F5743" w:rsidRPr="005F5743" w:rsidRDefault="005F5743" w:rsidP="003F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F4B26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47" w:type="pct"/>
          </w:tcPr>
          <w:p w:rsidR="005F5743" w:rsidRPr="005F5743" w:rsidRDefault="003F4B26" w:rsidP="001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8171,31</w:t>
            </w:r>
          </w:p>
        </w:tc>
      </w:tr>
      <w:tr w:rsidR="005F5743" w:rsidRPr="005F5743" w:rsidTr="003F4B26">
        <w:trPr>
          <w:trHeight w:val="339"/>
        </w:trPr>
        <w:tc>
          <w:tcPr>
            <w:tcW w:w="540" w:type="pct"/>
          </w:tcPr>
          <w:p w:rsidR="005F5743" w:rsidRPr="005F5743" w:rsidRDefault="005F5743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pct"/>
          </w:tcPr>
          <w:p w:rsidR="005F5743" w:rsidRPr="005F5743" w:rsidRDefault="003F4B26" w:rsidP="006B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</w:t>
            </w:r>
          </w:p>
        </w:tc>
        <w:tc>
          <w:tcPr>
            <w:tcW w:w="947" w:type="pct"/>
          </w:tcPr>
          <w:p w:rsidR="005F5743" w:rsidRPr="005F5743" w:rsidRDefault="003F4B26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14623,0</w:t>
            </w:r>
          </w:p>
        </w:tc>
      </w:tr>
      <w:tr w:rsidR="005F5743" w:rsidRPr="005F5743" w:rsidTr="006B02BC">
        <w:tc>
          <w:tcPr>
            <w:tcW w:w="540" w:type="pct"/>
          </w:tcPr>
          <w:p w:rsidR="005F5743" w:rsidRPr="005F5743" w:rsidRDefault="005F5743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5F5743" w:rsidRPr="005F5743" w:rsidRDefault="005F5743" w:rsidP="006B0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47" w:type="pct"/>
          </w:tcPr>
          <w:p w:rsidR="005F5743" w:rsidRPr="005F5743" w:rsidRDefault="003F4B26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22804,31</w:t>
            </w:r>
          </w:p>
        </w:tc>
      </w:tr>
    </w:tbl>
    <w:p w:rsidR="002060BC" w:rsidRPr="005F5743" w:rsidRDefault="002060BC" w:rsidP="005F57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60BC" w:rsidRPr="005F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990"/>
    <w:rsid w:val="00057FF0"/>
    <w:rsid w:val="002060BC"/>
    <w:rsid w:val="00223269"/>
    <w:rsid w:val="003F4B26"/>
    <w:rsid w:val="005F5743"/>
    <w:rsid w:val="00C42C43"/>
    <w:rsid w:val="00C550FC"/>
    <w:rsid w:val="00CF6990"/>
    <w:rsid w:val="00DC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0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2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2015-02-18T10:59:00Z</dcterms:created>
  <dcterms:modified xsi:type="dcterms:W3CDTF">2015-02-18T10:59:00Z</dcterms:modified>
</cp:coreProperties>
</file>