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9" w:rsidRDefault="00754819" w:rsidP="0075481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«УТВЕРЖДАЮ»</w:t>
      </w:r>
    </w:p>
    <w:p w:rsidR="00754819" w:rsidRDefault="00754819" w:rsidP="0075481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</w:p>
    <w:p w:rsidR="00754819" w:rsidRDefault="00754819" w:rsidP="0075481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ДО «ЦРДО»</w:t>
      </w:r>
    </w:p>
    <w:p w:rsidR="00754819" w:rsidRDefault="00754819" w:rsidP="0075481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_______И.Н. Жадан</w:t>
      </w:r>
    </w:p>
    <w:p w:rsidR="00754819" w:rsidRDefault="007D2039" w:rsidP="0075481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№83-о  от 15.07.2015</w:t>
      </w:r>
    </w:p>
    <w:p w:rsidR="00754819" w:rsidRDefault="00754819" w:rsidP="007548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54819" w:rsidRDefault="00754819" w:rsidP="007548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54819" w:rsidRPr="00920B6B" w:rsidRDefault="00EF6738" w:rsidP="007548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0B6B">
        <w:rPr>
          <w:rFonts w:ascii="Times New Roman" w:hAnsi="Times New Roman"/>
          <w:bCs/>
          <w:sz w:val="24"/>
          <w:szCs w:val="24"/>
        </w:rPr>
        <w:t xml:space="preserve">ПОЛОЖЕНИЕ </w:t>
      </w:r>
    </w:p>
    <w:p w:rsidR="00EF6738" w:rsidRDefault="00B30278" w:rsidP="00EF67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оказании платных дополнительных образовательных услуг</w:t>
      </w:r>
      <w:r w:rsidRPr="00B30278">
        <w:rPr>
          <w:rFonts w:ascii="Times New Roman" w:hAnsi="Times New Roman"/>
          <w:bCs/>
          <w:sz w:val="24"/>
          <w:szCs w:val="24"/>
        </w:rPr>
        <w:t xml:space="preserve"> </w:t>
      </w:r>
    </w:p>
    <w:p w:rsidR="00B30278" w:rsidRPr="00920B6B" w:rsidRDefault="00B30278" w:rsidP="00EF67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920B6B">
        <w:rPr>
          <w:rFonts w:ascii="Times New Roman" w:hAnsi="Times New Roman"/>
          <w:spacing w:val="-2"/>
          <w:sz w:val="24"/>
          <w:szCs w:val="24"/>
        </w:rPr>
        <w:t>муниципально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 бюджетно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 учреждени</w:t>
      </w:r>
      <w:r>
        <w:rPr>
          <w:rFonts w:ascii="Times New Roman" w:hAnsi="Times New Roman"/>
          <w:spacing w:val="-2"/>
          <w:sz w:val="24"/>
          <w:szCs w:val="24"/>
        </w:rPr>
        <w:t>и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 дополнительного образования «Центр развития детской одаренности»</w:t>
      </w:r>
    </w:p>
    <w:p w:rsidR="00EF6738" w:rsidRPr="00920B6B" w:rsidRDefault="00EF6738" w:rsidP="00EF67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6738" w:rsidRPr="00920B6B" w:rsidRDefault="00EF6738" w:rsidP="00B935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B6B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EF6738" w:rsidRPr="007D2039" w:rsidRDefault="007D2039" w:rsidP="007D203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F6738" w:rsidRPr="00920B6B">
        <w:rPr>
          <w:rFonts w:ascii="Times New Roman" w:hAnsi="Times New Roman"/>
          <w:sz w:val="24"/>
          <w:szCs w:val="24"/>
        </w:rPr>
        <w:t xml:space="preserve">Настоящее положение разработано для обеспечения уставной деятельности </w:t>
      </w:r>
      <w:r w:rsidR="00EF6738" w:rsidRPr="00920B6B">
        <w:rPr>
          <w:rFonts w:ascii="Times New Roman" w:hAnsi="Times New Roman"/>
          <w:spacing w:val="-2"/>
          <w:sz w:val="24"/>
          <w:szCs w:val="24"/>
        </w:rPr>
        <w:t>муниципального бюджетного учреждения дополнительного образования «Центр развития детской одаренности» (далее –</w:t>
      </w:r>
      <w:r w:rsidR="00EF673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 ДО «ЦРДО»</w:t>
      </w:r>
      <w:r w:rsidR="00EF6738" w:rsidRPr="00920B6B">
        <w:rPr>
          <w:rFonts w:ascii="Times New Roman" w:hAnsi="Times New Roman"/>
          <w:spacing w:val="-2"/>
          <w:sz w:val="24"/>
          <w:szCs w:val="24"/>
        </w:rPr>
        <w:t xml:space="preserve">)   </w:t>
      </w:r>
      <w:r w:rsidR="00EF6738" w:rsidRPr="00920B6B">
        <w:rPr>
          <w:rFonts w:ascii="Times New Roman" w:hAnsi="Times New Roman"/>
          <w:sz w:val="24"/>
          <w:szCs w:val="24"/>
        </w:rPr>
        <w:t>в части оказания платных дополнительных образовательных услуг.</w:t>
      </w:r>
    </w:p>
    <w:p w:rsidR="00EF6738" w:rsidRPr="004037B4" w:rsidRDefault="00EF6738" w:rsidP="004037B4">
      <w:pPr>
        <w:pStyle w:val="1"/>
        <w:shd w:val="clear" w:color="auto" w:fill="FFFFFF"/>
        <w:spacing w:before="0" w:beforeAutospacing="0" w:after="144" w:afterAutospacing="0" w:line="223" w:lineRule="atLeast"/>
        <w:jc w:val="both"/>
        <w:rPr>
          <w:b w:val="0"/>
          <w:color w:val="333333"/>
          <w:sz w:val="24"/>
          <w:szCs w:val="24"/>
        </w:rPr>
      </w:pPr>
      <w:r w:rsidRPr="004037B4">
        <w:rPr>
          <w:b w:val="0"/>
          <w:sz w:val="24"/>
          <w:szCs w:val="24"/>
        </w:rPr>
        <w:t xml:space="preserve">Платные дополнительные образовательные услуги оказываются </w:t>
      </w:r>
      <w:r w:rsidR="007D2039" w:rsidRPr="004037B4">
        <w:rPr>
          <w:b w:val="0"/>
          <w:bCs w:val="0"/>
          <w:sz w:val="24"/>
          <w:szCs w:val="24"/>
        </w:rPr>
        <w:t>МБУ ДО «ЦРДО»</w:t>
      </w:r>
      <w:r w:rsidRPr="004037B4">
        <w:rPr>
          <w:b w:val="0"/>
          <w:spacing w:val="-2"/>
          <w:sz w:val="24"/>
          <w:szCs w:val="24"/>
        </w:rPr>
        <w:t xml:space="preserve"> </w:t>
      </w:r>
      <w:r w:rsidRPr="004037B4">
        <w:rPr>
          <w:b w:val="0"/>
          <w:sz w:val="24"/>
          <w:szCs w:val="24"/>
        </w:rPr>
        <w:t xml:space="preserve">в соответствии с Федеральным </w:t>
      </w:r>
      <w:r w:rsidRPr="00997ECB">
        <w:rPr>
          <w:b w:val="0"/>
          <w:sz w:val="24"/>
          <w:szCs w:val="24"/>
        </w:rPr>
        <w:t xml:space="preserve">законом </w:t>
      </w:r>
      <w:r w:rsidR="004037B4" w:rsidRPr="00997ECB">
        <w:rPr>
          <w:b w:val="0"/>
          <w:sz w:val="24"/>
          <w:szCs w:val="24"/>
        </w:rPr>
        <w:t>"Об образовании в Российской Федерации"</w:t>
      </w:r>
      <w:r w:rsidRPr="00997ECB">
        <w:rPr>
          <w:b w:val="0"/>
          <w:sz w:val="24"/>
          <w:szCs w:val="24"/>
        </w:rPr>
        <w:t>,</w:t>
      </w:r>
      <w:r w:rsidRPr="004037B4">
        <w:rPr>
          <w:b w:val="0"/>
          <w:sz w:val="24"/>
          <w:szCs w:val="24"/>
        </w:rPr>
        <w:t xml:space="preserve"> Правилами оказания платных дополнительных образовательных услуг в сфере дошкольного и общего образования (утв. Постановлением Правительства РФ № 706 от 15.08.2013г.), Устава </w:t>
      </w:r>
      <w:r w:rsidR="007D2039" w:rsidRPr="004037B4">
        <w:rPr>
          <w:b w:val="0"/>
          <w:bCs w:val="0"/>
          <w:sz w:val="24"/>
          <w:szCs w:val="24"/>
        </w:rPr>
        <w:t>МБУ ДО «ЦРДО»</w:t>
      </w:r>
      <w:r w:rsidRPr="004037B4">
        <w:rPr>
          <w:b w:val="0"/>
          <w:spacing w:val="-2"/>
          <w:sz w:val="24"/>
          <w:szCs w:val="24"/>
        </w:rPr>
        <w:t>, Лицензии серии</w:t>
      </w:r>
      <w:proofErr w:type="gramStart"/>
      <w:r w:rsidRPr="004037B4">
        <w:rPr>
          <w:b w:val="0"/>
          <w:spacing w:val="-2"/>
          <w:sz w:val="24"/>
          <w:szCs w:val="24"/>
        </w:rPr>
        <w:t xml:space="preserve"> А</w:t>
      </w:r>
      <w:proofErr w:type="gramEnd"/>
      <w:r w:rsidRPr="004037B4">
        <w:rPr>
          <w:b w:val="0"/>
          <w:spacing w:val="-2"/>
          <w:sz w:val="24"/>
          <w:szCs w:val="24"/>
        </w:rPr>
        <w:t xml:space="preserve"> № 344358 регистрационный номер 151, выданной Департаментом образования Ивановской области "20" августа 2010 г.</w:t>
      </w:r>
    </w:p>
    <w:p w:rsidR="00EF6738" w:rsidRPr="00920B6B" w:rsidRDefault="00EF6738" w:rsidP="00EF6738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5"/>
          <w:sz w:val="24"/>
          <w:szCs w:val="24"/>
        </w:rPr>
      </w:pPr>
      <w:r w:rsidRPr="00920B6B">
        <w:rPr>
          <w:rFonts w:ascii="Times New Roman" w:hAnsi="Times New Roman"/>
          <w:spacing w:val="-2"/>
          <w:sz w:val="24"/>
          <w:szCs w:val="24"/>
        </w:rPr>
        <w:t xml:space="preserve">Положение определяет порядок и условия предоставления </w:t>
      </w:r>
      <w:r w:rsidR="007D2039">
        <w:rPr>
          <w:rFonts w:ascii="Times New Roman" w:hAnsi="Times New Roman"/>
          <w:spacing w:val="-2"/>
          <w:sz w:val="24"/>
          <w:szCs w:val="24"/>
        </w:rPr>
        <w:t xml:space="preserve">платных </w:t>
      </w:r>
      <w:r w:rsidRPr="00920B6B">
        <w:rPr>
          <w:rFonts w:ascii="Times New Roman" w:hAnsi="Times New Roman"/>
          <w:spacing w:val="-2"/>
          <w:sz w:val="24"/>
          <w:szCs w:val="24"/>
        </w:rPr>
        <w:t>дополнительных образовательных услуг  в  МБОУ ДОД ЦДОД «ЦРДО» гражданам и организациям.</w:t>
      </w:r>
    </w:p>
    <w:p w:rsidR="00EF6738" w:rsidRPr="00920B6B" w:rsidRDefault="00EF6738" w:rsidP="00EF6738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7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Платные дополнительные образовательные услуги - это образовательные услуги, оказываемые сверх основной образовательной программы</w:t>
      </w:r>
      <w:r w:rsidRPr="00920B6B">
        <w:rPr>
          <w:rFonts w:ascii="Times New Roman" w:hAnsi="Times New Roman"/>
          <w:spacing w:val="-2"/>
          <w:sz w:val="24"/>
          <w:szCs w:val="24"/>
        </w:rPr>
        <w:t>.</w:t>
      </w:r>
      <w:r w:rsidR="007D2039">
        <w:rPr>
          <w:rFonts w:ascii="Times New Roman" w:hAnsi="Times New Roman"/>
          <w:spacing w:val="-2"/>
          <w:sz w:val="24"/>
          <w:szCs w:val="24"/>
        </w:rPr>
        <w:t xml:space="preserve"> Платные </w:t>
      </w:r>
      <w:r w:rsidR="007D2039">
        <w:rPr>
          <w:rFonts w:ascii="Times New Roman" w:hAnsi="Times New Roman"/>
          <w:sz w:val="24"/>
          <w:szCs w:val="24"/>
        </w:rPr>
        <w:t>д</w:t>
      </w:r>
      <w:r w:rsidRPr="00920B6B">
        <w:rPr>
          <w:rFonts w:ascii="Times New Roman" w:hAnsi="Times New Roman"/>
          <w:sz w:val="24"/>
          <w:szCs w:val="24"/>
        </w:rPr>
        <w:t>ополнительные образовательные услуги осуществляются за счет внебюджетных средств (сре</w:t>
      </w:r>
      <w:proofErr w:type="gramStart"/>
      <w:r w:rsidRPr="00920B6B">
        <w:rPr>
          <w:rFonts w:ascii="Times New Roman" w:hAnsi="Times New Roman"/>
          <w:sz w:val="24"/>
          <w:szCs w:val="24"/>
        </w:rPr>
        <w:t>дств ст</w:t>
      </w:r>
      <w:proofErr w:type="gramEnd"/>
      <w:r w:rsidRPr="00920B6B">
        <w:rPr>
          <w:rFonts w:ascii="Times New Roman" w:hAnsi="Times New Roman"/>
          <w:sz w:val="24"/>
          <w:szCs w:val="24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EF6738" w:rsidRPr="00920B6B" w:rsidRDefault="00EF6738" w:rsidP="00EF6738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2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К платным дополнительным образовательным услугам относятся:</w:t>
      </w:r>
    </w:p>
    <w:p w:rsidR="00EF6738" w:rsidRDefault="00EF6738" w:rsidP="00EF6738">
      <w:pPr>
        <w:shd w:val="clear" w:color="auto" w:fill="FFFFFF"/>
        <w:tabs>
          <w:tab w:val="left" w:pos="0"/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 -</w:t>
      </w:r>
      <w:r w:rsidR="004037B4">
        <w:rPr>
          <w:rFonts w:ascii="Times New Roman" w:hAnsi="Times New Roman"/>
          <w:sz w:val="24"/>
          <w:szCs w:val="24"/>
        </w:rPr>
        <w:t xml:space="preserve"> обучение по дополнительным  </w:t>
      </w:r>
      <w:proofErr w:type="spellStart"/>
      <w:r w:rsidR="004037B4">
        <w:rPr>
          <w:rFonts w:ascii="Times New Roman" w:hAnsi="Times New Roman"/>
          <w:sz w:val="24"/>
          <w:szCs w:val="24"/>
        </w:rPr>
        <w:t>общеразвивающи</w:t>
      </w:r>
      <w:r w:rsidRPr="00920B6B">
        <w:rPr>
          <w:rFonts w:ascii="Times New Roman" w:hAnsi="Times New Roman"/>
          <w:sz w:val="24"/>
          <w:szCs w:val="24"/>
        </w:rPr>
        <w:t>м</w:t>
      </w:r>
      <w:proofErr w:type="spellEnd"/>
      <w:r w:rsidRPr="00920B6B">
        <w:rPr>
          <w:rFonts w:ascii="Times New Roman" w:hAnsi="Times New Roman"/>
          <w:sz w:val="24"/>
          <w:szCs w:val="24"/>
        </w:rPr>
        <w:t xml:space="preserve">  программам, в том числе для детей до 6  лет и взрослым от 18 лет;  </w:t>
      </w:r>
    </w:p>
    <w:p w:rsidR="00EF6738" w:rsidRPr="00920B6B" w:rsidRDefault="00EF6738" w:rsidP="00EF6738">
      <w:pPr>
        <w:shd w:val="clear" w:color="auto" w:fill="FFFFFF"/>
        <w:tabs>
          <w:tab w:val="left" w:pos="0"/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-  изучение специальных дисциплин и курсов сверх часов и сверх программ по данной  дисциплине, предусмотренной учебным планом;</w:t>
      </w:r>
    </w:p>
    <w:p w:rsidR="00EF6738" w:rsidRPr="00920B6B" w:rsidRDefault="00EF6738" w:rsidP="00EF6738">
      <w:pPr>
        <w:shd w:val="clear" w:color="auto" w:fill="FFFFFF"/>
        <w:tabs>
          <w:tab w:val="left" w:pos="0"/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- репетиторство;</w:t>
      </w:r>
    </w:p>
    <w:p w:rsidR="00EF6738" w:rsidRDefault="00EF6738" w:rsidP="00EF6738">
      <w:pPr>
        <w:shd w:val="clear" w:color="auto" w:fill="FFFFFF"/>
        <w:tabs>
          <w:tab w:val="left" w:pos="0"/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0B6B">
        <w:rPr>
          <w:rFonts w:ascii="Times New Roman" w:hAnsi="Times New Roman"/>
          <w:sz w:val="24"/>
          <w:szCs w:val="24"/>
        </w:rPr>
        <w:t xml:space="preserve"> подготовка детей к поступлению в высшие учебные заведения;</w:t>
      </w:r>
    </w:p>
    <w:p w:rsidR="00EF6738" w:rsidRPr="00920B6B" w:rsidRDefault="00EF6738" w:rsidP="00EF6738">
      <w:pPr>
        <w:shd w:val="clear" w:color="auto" w:fill="FFFFFF"/>
        <w:tabs>
          <w:tab w:val="left" w:pos="0"/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 - консультации логопеда, психолога и др.;</w:t>
      </w:r>
    </w:p>
    <w:p w:rsidR="00EF6738" w:rsidRPr="00920B6B" w:rsidRDefault="00EF6738" w:rsidP="00EF6738">
      <w:pPr>
        <w:shd w:val="clear" w:color="auto" w:fill="FFFFFF"/>
        <w:tabs>
          <w:tab w:val="left" w:pos="0"/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- создание групп кратковременного пребывания;</w:t>
      </w:r>
    </w:p>
    <w:p w:rsidR="00EF6738" w:rsidRPr="00920B6B" w:rsidRDefault="00EF6738" w:rsidP="00EF6738">
      <w:pPr>
        <w:shd w:val="clear" w:color="auto" w:fill="FFFFFF"/>
        <w:tabs>
          <w:tab w:val="left" w:pos="0"/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- создание различных групп по укреплению здоровья;</w:t>
      </w:r>
    </w:p>
    <w:p w:rsidR="00EF6738" w:rsidRDefault="00EF6738" w:rsidP="00EF6738">
      <w:pPr>
        <w:shd w:val="clear" w:color="auto" w:fill="FFFFFF"/>
        <w:tabs>
          <w:tab w:val="left" w:pos="0"/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- услуги гувернеров и домашних воспитателей и др.</w:t>
      </w:r>
    </w:p>
    <w:p w:rsidR="007D2039" w:rsidRPr="00920B6B" w:rsidRDefault="007D2039" w:rsidP="00EF6738">
      <w:pPr>
        <w:shd w:val="clear" w:color="auto" w:fill="FFFFFF"/>
        <w:tabs>
          <w:tab w:val="left" w:pos="0"/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семинаров, конкурсов, ярмарок, культурно-массовых мероприятий.</w:t>
      </w:r>
    </w:p>
    <w:p w:rsidR="00EF6738" w:rsidRPr="00920B6B" w:rsidRDefault="007D2039" w:rsidP="00EF6738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д</w:t>
      </w:r>
      <w:r w:rsidR="00EF6738" w:rsidRPr="00920B6B">
        <w:rPr>
          <w:rFonts w:ascii="Times New Roman" w:hAnsi="Times New Roman"/>
          <w:sz w:val="24"/>
          <w:szCs w:val="24"/>
        </w:rPr>
        <w:t xml:space="preserve">ополнительные образовательные услуги в соответствии со ст. 16 Закона РФ «О защите прав потребителя» могут оказываться только с согласия их получателя. Отказ получателя от предоставления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="00EF6738" w:rsidRPr="00920B6B">
        <w:rPr>
          <w:rFonts w:ascii="Times New Roman" w:hAnsi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="00EF6738" w:rsidRPr="00920B6B">
        <w:rPr>
          <w:rFonts w:ascii="Times New Roman" w:hAnsi="Times New Roman"/>
          <w:sz w:val="24"/>
          <w:szCs w:val="24"/>
        </w:rPr>
        <w:t>услуг не может быть причиной уменьшения объема представленных ему основных услуг.</w:t>
      </w:r>
    </w:p>
    <w:p w:rsidR="00EF6738" w:rsidRPr="00920B6B" w:rsidRDefault="00EF6738" w:rsidP="00EF6738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4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Оказание </w:t>
      </w:r>
      <w:r w:rsidR="007D2039">
        <w:rPr>
          <w:rFonts w:ascii="Times New Roman" w:hAnsi="Times New Roman"/>
          <w:sz w:val="24"/>
          <w:szCs w:val="24"/>
        </w:rPr>
        <w:t xml:space="preserve">платных </w:t>
      </w:r>
      <w:r w:rsidRPr="00920B6B">
        <w:rPr>
          <w:rFonts w:ascii="Times New Roman" w:hAnsi="Times New Roman"/>
          <w:sz w:val="24"/>
          <w:szCs w:val="24"/>
        </w:rPr>
        <w:t>дополнительных</w:t>
      </w:r>
      <w:r w:rsidR="007D2039">
        <w:rPr>
          <w:rFonts w:ascii="Times New Roman" w:hAnsi="Times New Roman"/>
          <w:sz w:val="24"/>
          <w:szCs w:val="24"/>
        </w:rPr>
        <w:t xml:space="preserve"> образовательных</w:t>
      </w:r>
      <w:r w:rsidRPr="00920B6B">
        <w:rPr>
          <w:rFonts w:ascii="Times New Roman" w:hAnsi="Times New Roman"/>
          <w:sz w:val="24"/>
          <w:szCs w:val="24"/>
        </w:rPr>
        <w:t xml:space="preserve"> услуг не должно наносить ущерб или ухудшить качество предоставления основных образовательных услуг, которые </w:t>
      </w:r>
      <w:r w:rsidR="007D2039">
        <w:rPr>
          <w:rFonts w:ascii="Times New Roman" w:hAnsi="Times New Roman"/>
          <w:bCs/>
          <w:sz w:val="24"/>
          <w:szCs w:val="24"/>
        </w:rPr>
        <w:t>МБУ ДО «ЦРДО»</w:t>
      </w:r>
      <w:r w:rsidRPr="00920B6B">
        <w:rPr>
          <w:rFonts w:ascii="Times New Roman" w:hAnsi="Times New Roman"/>
          <w:sz w:val="24"/>
          <w:szCs w:val="24"/>
        </w:rPr>
        <w:t xml:space="preserve"> обязан оказывать бесплатно для населения.</w:t>
      </w:r>
    </w:p>
    <w:p w:rsidR="00B9353E" w:rsidRDefault="00B9353E" w:rsidP="00EF67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6738" w:rsidRPr="00920B6B" w:rsidRDefault="00EF6738" w:rsidP="00EF673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B6B">
        <w:rPr>
          <w:rFonts w:ascii="Times New Roman" w:hAnsi="Times New Roman"/>
          <w:b/>
          <w:bCs/>
          <w:sz w:val="24"/>
          <w:szCs w:val="24"/>
        </w:rPr>
        <w:lastRenderedPageBreak/>
        <w:t>2. Цели и задачи.</w:t>
      </w:r>
    </w:p>
    <w:p w:rsidR="00EF6738" w:rsidRPr="00920B6B" w:rsidRDefault="00EF6738" w:rsidP="00EF6738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3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Всестороннее удовлетворение образовательных потребностей обучающихся и граждан.</w:t>
      </w:r>
    </w:p>
    <w:p w:rsidR="00EF6738" w:rsidRPr="00920B6B" w:rsidRDefault="00EF6738" w:rsidP="00EF6738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Повышение качества обучения, воспитания, развития </w:t>
      </w:r>
      <w:proofErr w:type="gramStart"/>
      <w:r w:rsidRPr="00920B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0B6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30278">
        <w:rPr>
          <w:rFonts w:ascii="Times New Roman" w:hAnsi="Times New Roman"/>
          <w:bCs/>
          <w:sz w:val="24"/>
          <w:szCs w:val="24"/>
        </w:rPr>
        <w:t>МБУ ДО «ЦРДО»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B30278" w:rsidRPr="00B9353E" w:rsidRDefault="00EF6738" w:rsidP="00B30278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B30278">
        <w:rPr>
          <w:rFonts w:ascii="Times New Roman" w:hAnsi="Times New Roman"/>
          <w:sz w:val="24"/>
          <w:szCs w:val="24"/>
        </w:rPr>
        <w:t xml:space="preserve">Привлечение дополнительных источников финансирования в </w:t>
      </w:r>
      <w:r w:rsidR="00B30278">
        <w:rPr>
          <w:rFonts w:ascii="Times New Roman" w:hAnsi="Times New Roman"/>
          <w:bCs/>
          <w:sz w:val="24"/>
          <w:szCs w:val="24"/>
        </w:rPr>
        <w:t>МБУ ДО «ЦРДО»</w:t>
      </w:r>
      <w:r w:rsidR="00B30278" w:rsidRPr="00920B6B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B9353E" w:rsidRPr="00920B6B" w:rsidRDefault="00B9353E" w:rsidP="00B935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EF6738" w:rsidRPr="00B30278" w:rsidRDefault="00EF6738" w:rsidP="00EF673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278">
        <w:rPr>
          <w:rFonts w:ascii="Times New Roman" w:hAnsi="Times New Roman"/>
          <w:b/>
          <w:bCs/>
          <w:sz w:val="24"/>
          <w:szCs w:val="24"/>
        </w:rPr>
        <w:t>Порядок оказания платных дополнительных образовательных услуг.</w:t>
      </w:r>
    </w:p>
    <w:p w:rsidR="00EF6738" w:rsidRPr="00B30278" w:rsidRDefault="00EF6738" w:rsidP="00B30278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920B6B">
        <w:rPr>
          <w:rFonts w:ascii="Times New Roman" w:hAnsi="Times New Roman"/>
          <w:spacing w:val="-2"/>
          <w:sz w:val="24"/>
          <w:szCs w:val="24"/>
        </w:rPr>
        <w:t xml:space="preserve">Для оказания дополнительных образовательных услуг </w:t>
      </w:r>
      <w:r w:rsidR="00B30278">
        <w:rPr>
          <w:rFonts w:ascii="Times New Roman" w:hAnsi="Times New Roman"/>
          <w:bCs/>
          <w:sz w:val="24"/>
          <w:szCs w:val="24"/>
        </w:rPr>
        <w:t>МБУ ДО «ЦРДО»</w:t>
      </w:r>
      <w:r w:rsidR="00B302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0278">
        <w:rPr>
          <w:rFonts w:ascii="Times New Roman" w:hAnsi="Times New Roman"/>
          <w:spacing w:val="-2"/>
          <w:sz w:val="24"/>
          <w:szCs w:val="24"/>
        </w:rPr>
        <w:t xml:space="preserve">создает условия для </w:t>
      </w:r>
      <w:r w:rsidRPr="00B30278">
        <w:rPr>
          <w:rFonts w:ascii="Times New Roman" w:hAnsi="Times New Roman"/>
          <w:spacing w:val="-1"/>
          <w:sz w:val="24"/>
          <w:szCs w:val="24"/>
        </w:rPr>
        <w:t xml:space="preserve">организации и проведения дополнительных услуг в соответствии с действующими </w:t>
      </w:r>
      <w:r w:rsidRPr="00B30278">
        <w:rPr>
          <w:rFonts w:ascii="Times New Roman" w:hAnsi="Times New Roman"/>
          <w:sz w:val="24"/>
          <w:szCs w:val="24"/>
        </w:rPr>
        <w:t>санитарными нормами (</w:t>
      </w:r>
      <w:proofErr w:type="spellStart"/>
      <w:r w:rsidRPr="00B30278">
        <w:rPr>
          <w:rFonts w:ascii="Times New Roman" w:hAnsi="Times New Roman"/>
          <w:sz w:val="24"/>
          <w:szCs w:val="24"/>
        </w:rPr>
        <w:t>СанПиН</w:t>
      </w:r>
      <w:proofErr w:type="spellEnd"/>
      <w:r w:rsidRPr="00B30278">
        <w:rPr>
          <w:rFonts w:ascii="Times New Roman" w:hAnsi="Times New Roman"/>
          <w:sz w:val="24"/>
          <w:szCs w:val="24"/>
        </w:rPr>
        <w:t xml:space="preserve"> 2.4.4.1251-03, </w:t>
      </w:r>
      <w:proofErr w:type="spellStart"/>
      <w:r w:rsidRPr="00B30278">
        <w:rPr>
          <w:rFonts w:ascii="Times New Roman" w:hAnsi="Times New Roman"/>
          <w:sz w:val="24"/>
          <w:szCs w:val="24"/>
        </w:rPr>
        <w:t>СанПиН</w:t>
      </w:r>
      <w:proofErr w:type="spellEnd"/>
      <w:r w:rsidRPr="00B30278">
        <w:rPr>
          <w:rFonts w:ascii="Times New Roman" w:hAnsi="Times New Roman"/>
          <w:sz w:val="24"/>
          <w:szCs w:val="24"/>
        </w:rPr>
        <w:t xml:space="preserve"> 2.4.1.2660-10). </w:t>
      </w:r>
    </w:p>
    <w:p w:rsidR="00EF6738" w:rsidRPr="00920B6B" w:rsidRDefault="00B3027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ДО «ЦРДО»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F6738" w:rsidRPr="00920B6B">
        <w:rPr>
          <w:rFonts w:ascii="Times New Roman" w:hAnsi="Times New Roman"/>
          <w:spacing w:val="-2"/>
          <w:sz w:val="24"/>
          <w:szCs w:val="24"/>
        </w:rPr>
        <w:t xml:space="preserve">оказывает платные дополнительные образовательные услуги исключительно на </w:t>
      </w:r>
      <w:r w:rsidR="00EF6738" w:rsidRPr="00920B6B">
        <w:rPr>
          <w:rFonts w:ascii="Times New Roman" w:hAnsi="Times New Roman"/>
          <w:sz w:val="24"/>
          <w:szCs w:val="24"/>
        </w:rPr>
        <w:t>добровольной основе со стороны Заказчика.</w:t>
      </w:r>
    </w:p>
    <w:p w:rsidR="00EF6738" w:rsidRPr="00920B6B" w:rsidRDefault="00EF673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2"/>
          <w:sz w:val="24"/>
          <w:szCs w:val="24"/>
        </w:rPr>
      </w:pPr>
      <w:r w:rsidRPr="00920B6B">
        <w:rPr>
          <w:rFonts w:ascii="Times New Roman" w:hAnsi="Times New Roman"/>
          <w:spacing w:val="-2"/>
          <w:sz w:val="24"/>
          <w:szCs w:val="24"/>
        </w:rPr>
        <w:t xml:space="preserve">Для выполнения работ по оказанию платных дополнительных образовательных услуг 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могут привлекаться как основные сотрудники </w:t>
      </w:r>
      <w:r w:rsidR="00B30278">
        <w:rPr>
          <w:rFonts w:ascii="Times New Roman" w:hAnsi="Times New Roman"/>
          <w:bCs/>
          <w:sz w:val="24"/>
          <w:szCs w:val="24"/>
        </w:rPr>
        <w:t>МБУ ДО «ЦРДО»</w:t>
      </w:r>
      <w:r w:rsidRPr="00920B6B">
        <w:rPr>
          <w:rFonts w:ascii="Times New Roman" w:hAnsi="Times New Roman"/>
          <w:spacing w:val="-1"/>
          <w:sz w:val="24"/>
          <w:szCs w:val="24"/>
        </w:rPr>
        <w:t>, так и специалисты со стороны.</w:t>
      </w:r>
    </w:p>
    <w:p w:rsidR="00EF6738" w:rsidRPr="00920B6B" w:rsidRDefault="00EF673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 xml:space="preserve">С работниками, принимающими участие в организации и оказании платных 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дополнительных образовательных услуг, </w:t>
      </w:r>
      <w:r w:rsidR="00B30278">
        <w:rPr>
          <w:rFonts w:ascii="Times New Roman" w:hAnsi="Times New Roman"/>
          <w:bCs/>
          <w:sz w:val="24"/>
          <w:szCs w:val="24"/>
        </w:rPr>
        <w:t>МБУ ДО «ЦРДО»</w:t>
      </w:r>
      <w:r w:rsidR="00B302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 заключает договор гражданско-правового характера.</w:t>
      </w:r>
    </w:p>
    <w:p w:rsidR="00EF6738" w:rsidRPr="00920B6B" w:rsidRDefault="00EF673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2"/>
          <w:sz w:val="24"/>
          <w:szCs w:val="24"/>
        </w:rPr>
      </w:pPr>
      <w:r w:rsidRPr="00920B6B">
        <w:rPr>
          <w:rFonts w:ascii="Times New Roman" w:hAnsi="Times New Roman"/>
          <w:spacing w:val="-2"/>
          <w:sz w:val="24"/>
          <w:szCs w:val="24"/>
        </w:rPr>
        <w:t xml:space="preserve">Директор </w:t>
      </w:r>
      <w:r w:rsidR="00B30278">
        <w:rPr>
          <w:rFonts w:ascii="Times New Roman" w:hAnsi="Times New Roman"/>
          <w:bCs/>
          <w:sz w:val="24"/>
          <w:szCs w:val="24"/>
        </w:rPr>
        <w:t>МБУ ДО «ЦРДО»</w:t>
      </w:r>
      <w:r w:rsidR="00B302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издает приказ об организации конкретных платных дополнительных </w:t>
      </w:r>
      <w:r w:rsidRPr="00920B6B">
        <w:rPr>
          <w:rFonts w:ascii="Times New Roman" w:hAnsi="Times New Roman"/>
          <w:sz w:val="24"/>
          <w:szCs w:val="24"/>
        </w:rPr>
        <w:t>образовательных услуг, в котором определяет:</w:t>
      </w:r>
    </w:p>
    <w:p w:rsidR="00EF6738" w:rsidRPr="00920B6B" w:rsidRDefault="00EF6738" w:rsidP="00EF673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ответственность лиц, состав участников;</w:t>
      </w:r>
    </w:p>
    <w:p w:rsidR="00EF6738" w:rsidRPr="00920B6B" w:rsidRDefault="00EF6738" w:rsidP="00EF673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организацию работы по предоставлению платных дополнительных образовательных    услуг (расписание занятий, режим работы и т.п.)</w:t>
      </w:r>
    </w:p>
    <w:p w:rsidR="00EF6738" w:rsidRPr="00920B6B" w:rsidRDefault="00EF6738" w:rsidP="00EF673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преподавательский состав;</w:t>
      </w:r>
    </w:p>
    <w:p w:rsidR="00EF6738" w:rsidRPr="00920B6B" w:rsidRDefault="00EF6738" w:rsidP="00EF6738">
      <w:pPr>
        <w:shd w:val="clear" w:color="auto" w:fill="FFFFFF"/>
        <w:tabs>
          <w:tab w:val="left" w:pos="0"/>
          <w:tab w:val="left" w:pos="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pacing w:val="-3"/>
          <w:sz w:val="24"/>
          <w:szCs w:val="24"/>
        </w:rPr>
        <w:t xml:space="preserve">      утверждает:</w:t>
      </w:r>
    </w:p>
    <w:p w:rsidR="00EF6738" w:rsidRPr="00920B6B" w:rsidRDefault="00EF6738" w:rsidP="00EF6738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учебный план;</w:t>
      </w:r>
    </w:p>
    <w:p w:rsidR="00EF6738" w:rsidRPr="00920B6B" w:rsidRDefault="00EF6738" w:rsidP="00EF6738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учебные программы;</w:t>
      </w:r>
    </w:p>
    <w:p w:rsidR="00EF6738" w:rsidRPr="00920B6B" w:rsidRDefault="00EF6738" w:rsidP="00EF6738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расчет стоимости платной дополнительной образовательной услуги;</w:t>
      </w:r>
    </w:p>
    <w:p w:rsidR="00EF6738" w:rsidRPr="00920B6B" w:rsidRDefault="00EF6738" w:rsidP="00EF6738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смету доходов и расходов.</w:t>
      </w:r>
    </w:p>
    <w:p w:rsidR="00EF6738" w:rsidRPr="00920B6B" w:rsidRDefault="00B3027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ДО «ЦРДО»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F6738" w:rsidRPr="00920B6B">
        <w:rPr>
          <w:rFonts w:ascii="Times New Roman" w:hAnsi="Times New Roman"/>
          <w:sz w:val="24"/>
          <w:szCs w:val="24"/>
        </w:rPr>
        <w:t>в лице директора, действующего на основании Устава, заключают с Заказчиком  договор об оказании платных дополнительных образовательных услуг.</w:t>
      </w:r>
    </w:p>
    <w:p w:rsidR="00EF6738" w:rsidRPr="00920B6B" w:rsidRDefault="00EF673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 xml:space="preserve">Платные дополнительные образовательные услуги оказываются на условиях 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определенных в договоре между </w:t>
      </w:r>
      <w:r w:rsidR="00B30278">
        <w:rPr>
          <w:rFonts w:ascii="Times New Roman" w:hAnsi="Times New Roman"/>
          <w:bCs/>
          <w:sz w:val="24"/>
          <w:szCs w:val="24"/>
        </w:rPr>
        <w:t>МБУ ДО «ЦРДО»</w:t>
      </w:r>
      <w:r w:rsidR="00B302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и </w:t>
      </w:r>
      <w:r w:rsidR="00B30278">
        <w:rPr>
          <w:rFonts w:ascii="Times New Roman" w:hAnsi="Times New Roman"/>
          <w:spacing w:val="-2"/>
          <w:sz w:val="24"/>
          <w:szCs w:val="24"/>
        </w:rPr>
        <w:t>З</w:t>
      </w:r>
      <w:r w:rsidRPr="00920B6B">
        <w:rPr>
          <w:rFonts w:ascii="Times New Roman" w:hAnsi="Times New Roman"/>
          <w:spacing w:val="-2"/>
          <w:sz w:val="24"/>
          <w:szCs w:val="24"/>
        </w:rPr>
        <w:t>аказчиком услуг. Возраст потребителя: несовершеннолетнее и взрослое население, могут быть совместные группы (дети и родители)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. Договор заключается в двух </w:t>
      </w:r>
      <w:r w:rsidRPr="00920B6B">
        <w:rPr>
          <w:rFonts w:ascii="Times New Roman" w:hAnsi="Times New Roman"/>
          <w:sz w:val="24"/>
          <w:szCs w:val="24"/>
        </w:rPr>
        <w:t xml:space="preserve">экземплярах, один из которых остается у </w:t>
      </w:r>
      <w:r w:rsidR="00B30278">
        <w:rPr>
          <w:rFonts w:ascii="Times New Roman" w:hAnsi="Times New Roman"/>
          <w:sz w:val="24"/>
          <w:szCs w:val="24"/>
        </w:rPr>
        <w:t>З</w:t>
      </w:r>
      <w:r w:rsidRPr="00920B6B">
        <w:rPr>
          <w:rFonts w:ascii="Times New Roman" w:hAnsi="Times New Roman"/>
          <w:sz w:val="24"/>
          <w:szCs w:val="24"/>
        </w:rPr>
        <w:t>аказчика услуги.</w:t>
      </w:r>
    </w:p>
    <w:p w:rsidR="00EF6738" w:rsidRPr="00920B6B" w:rsidRDefault="00B3027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ДО «ЦРДО»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F6738" w:rsidRPr="00920B6B">
        <w:rPr>
          <w:rFonts w:ascii="Times New Roman" w:hAnsi="Times New Roman"/>
          <w:spacing w:val="-2"/>
          <w:sz w:val="24"/>
          <w:szCs w:val="24"/>
        </w:rPr>
        <w:t xml:space="preserve">в соответствии с договором, обеспечивает доступность для всех участников образовательного процесса </w:t>
      </w:r>
      <w:r w:rsidR="00EF6738" w:rsidRPr="00920B6B">
        <w:rPr>
          <w:rFonts w:ascii="Times New Roman" w:hAnsi="Times New Roman"/>
          <w:sz w:val="24"/>
          <w:szCs w:val="24"/>
        </w:rPr>
        <w:t xml:space="preserve">(родителей, </w:t>
      </w:r>
      <w:r>
        <w:rPr>
          <w:rFonts w:ascii="Times New Roman" w:hAnsi="Times New Roman"/>
          <w:sz w:val="24"/>
          <w:szCs w:val="24"/>
        </w:rPr>
        <w:t>обучающихся,</w:t>
      </w:r>
      <w:r w:rsidR="00EF6738" w:rsidRPr="00920B6B">
        <w:rPr>
          <w:rFonts w:ascii="Times New Roman" w:hAnsi="Times New Roman"/>
          <w:sz w:val="24"/>
          <w:szCs w:val="24"/>
        </w:rPr>
        <w:t xml:space="preserve"> педагогов) следующей информации:</w:t>
      </w:r>
    </w:p>
    <w:p w:rsidR="00EF6738" w:rsidRPr="00920B6B" w:rsidRDefault="00EF6738" w:rsidP="00EF673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наименование и место нахождения (адрес) исполнителя, сведения о наличии лицензии на </w:t>
      </w:r>
      <w:proofErr w:type="gramStart"/>
      <w:r w:rsidRPr="00920B6B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920B6B">
        <w:rPr>
          <w:rFonts w:ascii="Times New Roman" w:hAnsi="Times New Roman"/>
          <w:sz w:val="24"/>
          <w:szCs w:val="24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EF6738" w:rsidRPr="00920B6B" w:rsidRDefault="00EF6738" w:rsidP="00EF673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EF6738" w:rsidRPr="00920B6B" w:rsidRDefault="00EF6738" w:rsidP="00EF673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перечень платных дополнительных образовательных услуг, оказываемых с согласия потребителя, порядок их предоставления;</w:t>
      </w:r>
    </w:p>
    <w:p w:rsidR="00EF6738" w:rsidRPr="00920B6B" w:rsidRDefault="00EF6738" w:rsidP="00EF673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>стоимость платных образовательных услуг, оказываемых за основную плату по договору, а также порядок их оплаты;</w:t>
      </w:r>
    </w:p>
    <w:p w:rsidR="00EF6738" w:rsidRPr="00920B6B" w:rsidRDefault="00EF6738" w:rsidP="00EF673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порядок приема и требования к </w:t>
      </w:r>
      <w:proofErr w:type="gramStart"/>
      <w:r w:rsidRPr="00920B6B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920B6B">
        <w:rPr>
          <w:rFonts w:ascii="Times New Roman" w:hAnsi="Times New Roman"/>
          <w:sz w:val="24"/>
          <w:szCs w:val="24"/>
        </w:rPr>
        <w:t>.</w:t>
      </w:r>
    </w:p>
    <w:p w:rsidR="00EF6738" w:rsidRPr="00920B6B" w:rsidRDefault="00EF673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920B6B">
        <w:rPr>
          <w:rFonts w:ascii="Times New Roman" w:hAnsi="Times New Roman"/>
          <w:spacing w:val="-2"/>
          <w:sz w:val="24"/>
          <w:szCs w:val="24"/>
        </w:rPr>
        <w:t xml:space="preserve">Работа по ведению бухгалтерского учета и финансовых операций по предоставлению </w:t>
      </w:r>
      <w:r w:rsidRPr="00920B6B">
        <w:rPr>
          <w:rFonts w:ascii="Times New Roman" w:hAnsi="Times New Roman"/>
          <w:spacing w:val="-1"/>
          <w:sz w:val="24"/>
          <w:szCs w:val="24"/>
        </w:rPr>
        <w:lastRenderedPageBreak/>
        <w:t xml:space="preserve">платных дополнительных образовательных услуг производится бухгалтером МКУ «Централизованная бухгалтерия №1 Управления образования </w:t>
      </w:r>
      <w:r w:rsidR="00B30278">
        <w:rPr>
          <w:rFonts w:ascii="Times New Roman" w:hAnsi="Times New Roman"/>
          <w:spacing w:val="-1"/>
          <w:sz w:val="24"/>
          <w:szCs w:val="24"/>
        </w:rPr>
        <w:t>А</w:t>
      </w:r>
      <w:r w:rsidRPr="00920B6B">
        <w:rPr>
          <w:rFonts w:ascii="Times New Roman" w:hAnsi="Times New Roman"/>
          <w:spacing w:val="-1"/>
          <w:sz w:val="24"/>
          <w:szCs w:val="24"/>
        </w:rPr>
        <w:t>дминистрации города Иванова»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, который несет ответственность за их правильность и законность. При 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ведении бухгалтерского учета средства, получаемые от предоставления платных дополнительных образовательных услуг, зачисляются на специальный счет </w:t>
      </w:r>
      <w:r w:rsidR="00B30278">
        <w:rPr>
          <w:rFonts w:ascii="Times New Roman" w:hAnsi="Times New Roman"/>
          <w:bCs/>
          <w:sz w:val="24"/>
          <w:szCs w:val="24"/>
        </w:rPr>
        <w:t>МБУ ДО «ЦРДО».</w:t>
      </w:r>
    </w:p>
    <w:p w:rsidR="00EF6738" w:rsidRPr="00920B6B" w:rsidRDefault="00EF673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20B6B">
        <w:rPr>
          <w:rFonts w:ascii="Times New Roman" w:hAnsi="Times New Roman"/>
          <w:color w:val="000000"/>
          <w:spacing w:val="-2"/>
          <w:sz w:val="24"/>
          <w:szCs w:val="24"/>
        </w:rPr>
        <w:t xml:space="preserve">Сбор средств, получаемых за предоставление платных дополнительных </w:t>
      </w:r>
      <w:r w:rsidRPr="00920B6B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образовательных услуг, производится в безналичном порядке на лицевой счет Исполнителя. Оплата услуг удостоверяется Исполнителем по квитанциям. </w:t>
      </w:r>
    </w:p>
    <w:p w:rsidR="00EF6738" w:rsidRPr="00920B6B" w:rsidRDefault="00EF673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4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Оплата производится на основ</w:t>
      </w:r>
      <w:r w:rsidR="000A0225">
        <w:rPr>
          <w:rFonts w:ascii="Times New Roman" w:hAnsi="Times New Roman"/>
          <w:spacing w:val="-1"/>
          <w:sz w:val="24"/>
          <w:szCs w:val="24"/>
        </w:rPr>
        <w:t xml:space="preserve">ании табеля учета посещаемости </w:t>
      </w:r>
      <w:proofErr w:type="gramStart"/>
      <w:r w:rsidR="000A0225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920B6B">
        <w:rPr>
          <w:rFonts w:ascii="Times New Roman" w:hAnsi="Times New Roman"/>
          <w:spacing w:val="-1"/>
          <w:sz w:val="24"/>
          <w:szCs w:val="24"/>
        </w:rPr>
        <w:t xml:space="preserve">. В случае болезни Потребителя (предоставлен подтверждающий </w:t>
      </w:r>
      <w:proofErr w:type="gramStart"/>
      <w:r w:rsidRPr="00920B6B">
        <w:rPr>
          <w:rFonts w:ascii="Times New Roman" w:hAnsi="Times New Roman"/>
          <w:spacing w:val="-1"/>
          <w:sz w:val="24"/>
          <w:szCs w:val="24"/>
        </w:rPr>
        <w:t xml:space="preserve">документ) </w:t>
      </w:r>
      <w:proofErr w:type="gramEnd"/>
      <w:r w:rsidR="000A0225">
        <w:rPr>
          <w:rFonts w:ascii="Times New Roman" w:hAnsi="Times New Roman"/>
          <w:spacing w:val="-1"/>
          <w:sz w:val="24"/>
          <w:szCs w:val="24"/>
        </w:rPr>
        <w:t xml:space="preserve">оплата производится пропорционально фактическому количеству посещенных занятий, 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Исполнитель производит перерасчет оплаты услуг в конце каждого месяца. </w:t>
      </w:r>
    </w:p>
    <w:p w:rsidR="00EF6738" w:rsidRPr="00920B6B" w:rsidRDefault="00EF673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920B6B">
        <w:rPr>
          <w:rFonts w:ascii="Times New Roman" w:hAnsi="Times New Roman"/>
          <w:spacing w:val="-8"/>
          <w:sz w:val="24"/>
          <w:szCs w:val="24"/>
        </w:rPr>
        <w:t>Размер оплаты в течение года может изменяться по согласованию сторон.</w:t>
      </w:r>
    </w:p>
    <w:p w:rsidR="00EF6738" w:rsidRPr="00920B6B" w:rsidRDefault="00EF673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9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Учет доходов и расходов ведется ежемесячно. Оплата труда преподавателей 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осуществляется </w:t>
      </w:r>
      <w:r w:rsidRPr="00920B6B">
        <w:rPr>
          <w:rFonts w:ascii="Times New Roman" w:hAnsi="Times New Roman"/>
          <w:sz w:val="24"/>
          <w:szCs w:val="24"/>
        </w:rPr>
        <w:t>до 10 числа каждого месяца</w:t>
      </w:r>
      <w:r>
        <w:rPr>
          <w:rFonts w:ascii="Times New Roman" w:hAnsi="Times New Roman"/>
          <w:spacing w:val="-1"/>
          <w:sz w:val="24"/>
          <w:szCs w:val="24"/>
        </w:rPr>
        <w:t xml:space="preserve"> согласно табелю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 учета рабочего времени</w:t>
      </w:r>
      <w:r w:rsidR="000A0225">
        <w:rPr>
          <w:rFonts w:ascii="Times New Roman" w:hAnsi="Times New Roman"/>
          <w:spacing w:val="-1"/>
          <w:sz w:val="24"/>
          <w:szCs w:val="24"/>
        </w:rPr>
        <w:t>.</w:t>
      </w:r>
    </w:p>
    <w:p w:rsidR="00EF6738" w:rsidRPr="00920B6B" w:rsidRDefault="00EF6738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9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 xml:space="preserve">В смете расходов предусматривается отчисление не менее 25% от общего  фонда доходов на  развитие учреждения и   </w:t>
      </w:r>
      <w:r w:rsidRPr="00920B6B">
        <w:rPr>
          <w:rFonts w:ascii="Times New Roman" w:hAnsi="Times New Roman"/>
          <w:sz w:val="24"/>
          <w:szCs w:val="24"/>
        </w:rPr>
        <w:t>5%  на  коммунальные платежи.</w:t>
      </w:r>
    </w:p>
    <w:p w:rsidR="00EF6738" w:rsidRPr="00920B6B" w:rsidRDefault="000A0225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ДО «ЦРДО»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F6738" w:rsidRPr="00920B6B">
        <w:rPr>
          <w:rFonts w:ascii="Times New Roman" w:hAnsi="Times New Roman"/>
          <w:spacing w:val="-2"/>
          <w:sz w:val="24"/>
          <w:szCs w:val="24"/>
        </w:rPr>
        <w:t>вправе по своему усмотрению расходовать средства, полученные от оказания дополнительных платных услуг:</w:t>
      </w:r>
    </w:p>
    <w:p w:rsidR="00EF6738" w:rsidRPr="00920B6B" w:rsidRDefault="00EF6738" w:rsidP="00EF67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совершенствование образовательного процесса;</w:t>
      </w:r>
    </w:p>
    <w:p w:rsidR="00EF6738" w:rsidRPr="00920B6B" w:rsidRDefault="00EF6738" w:rsidP="00EF67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развитие материально-технической базы и ремонтные работы;</w:t>
      </w:r>
    </w:p>
    <w:p w:rsidR="00EF6738" w:rsidRPr="00920B6B" w:rsidRDefault="00EF6738" w:rsidP="00EF67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повышение квалификации педагогического состава;</w:t>
      </w:r>
    </w:p>
    <w:p w:rsidR="00EF6738" w:rsidRPr="00920B6B" w:rsidRDefault="00EF6738" w:rsidP="00EF67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иные цели.</w:t>
      </w:r>
    </w:p>
    <w:p w:rsidR="00EF6738" w:rsidRPr="00763F86" w:rsidRDefault="000A0225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EF6738" w:rsidRPr="00920B6B">
        <w:rPr>
          <w:rFonts w:ascii="Times New Roman" w:hAnsi="Times New Roman"/>
          <w:spacing w:val="-1"/>
          <w:sz w:val="24"/>
          <w:szCs w:val="24"/>
        </w:rPr>
        <w:t xml:space="preserve">Категории граждан, которым предоставляется льготное обучение: дети из многодетных </w:t>
      </w:r>
      <w:r w:rsidR="00EF6738" w:rsidRPr="00920B6B">
        <w:rPr>
          <w:rFonts w:ascii="Times New Roman" w:hAnsi="Times New Roman"/>
          <w:sz w:val="24"/>
          <w:szCs w:val="24"/>
        </w:rPr>
        <w:t>семей на 50%</w:t>
      </w:r>
      <w:r w:rsidR="00EF6738">
        <w:rPr>
          <w:rFonts w:ascii="Times New Roman" w:hAnsi="Times New Roman"/>
          <w:sz w:val="24"/>
          <w:szCs w:val="24"/>
        </w:rPr>
        <w:t>.</w:t>
      </w:r>
    </w:p>
    <w:p w:rsidR="00EF6738" w:rsidRPr="00920B6B" w:rsidRDefault="000A0225" w:rsidP="00EF6738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МБУ ДО «ЦРДО»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F6738" w:rsidRPr="00920B6B">
        <w:rPr>
          <w:rFonts w:ascii="Times New Roman" w:hAnsi="Times New Roman"/>
          <w:spacing w:val="-2"/>
          <w:sz w:val="24"/>
          <w:szCs w:val="24"/>
        </w:rPr>
        <w:t xml:space="preserve"> вправе производить перераспределение доходов в соответствии с изменением объема и содержания оказываемых услуг.</w:t>
      </w:r>
    </w:p>
    <w:p w:rsidR="00EF6738" w:rsidRPr="00920B6B" w:rsidRDefault="00EF6738" w:rsidP="00EF67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20B6B">
        <w:rPr>
          <w:rFonts w:ascii="Times New Roman" w:hAnsi="Times New Roman"/>
          <w:b/>
          <w:bCs/>
          <w:sz w:val="24"/>
          <w:szCs w:val="24"/>
        </w:rPr>
        <w:t xml:space="preserve">Ответственность </w:t>
      </w:r>
      <w:r w:rsidRPr="00920B6B">
        <w:rPr>
          <w:rFonts w:ascii="Times New Roman" w:hAnsi="Times New Roman"/>
          <w:b/>
          <w:spacing w:val="-2"/>
          <w:sz w:val="24"/>
          <w:szCs w:val="24"/>
        </w:rPr>
        <w:t>МБОУ ДОД ЦДОД «ЦРДО»</w:t>
      </w:r>
      <w:r w:rsidRPr="00920B6B">
        <w:rPr>
          <w:rFonts w:ascii="Times New Roman" w:hAnsi="Times New Roman"/>
          <w:b/>
          <w:bCs/>
          <w:sz w:val="24"/>
          <w:szCs w:val="24"/>
        </w:rPr>
        <w:t xml:space="preserve"> и должностных лиц.</w:t>
      </w:r>
    </w:p>
    <w:p w:rsidR="00EF6738" w:rsidRPr="00920B6B" w:rsidRDefault="000A0225" w:rsidP="00EF6738">
      <w:pPr>
        <w:widowControl w:val="0"/>
        <w:numPr>
          <w:ilvl w:val="1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ДО «ЦРДО»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F6738" w:rsidRPr="00920B6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F6738" w:rsidRPr="00920B6B">
        <w:rPr>
          <w:rFonts w:ascii="Times New Roman" w:hAnsi="Times New Roman"/>
          <w:spacing w:val="-1"/>
          <w:sz w:val="24"/>
          <w:szCs w:val="24"/>
        </w:rPr>
        <w:t xml:space="preserve">при оказании платных дополнительных образовательных услуг является </w:t>
      </w:r>
      <w:r w:rsidR="00EF6738" w:rsidRPr="00920B6B">
        <w:rPr>
          <w:rFonts w:ascii="Times New Roman" w:hAnsi="Times New Roman"/>
          <w:sz w:val="24"/>
          <w:szCs w:val="24"/>
        </w:rPr>
        <w:t>исполнителем данных услуг.</w:t>
      </w:r>
    </w:p>
    <w:p w:rsidR="00EF6738" w:rsidRPr="00920B6B" w:rsidRDefault="00EF6738" w:rsidP="00EF6738">
      <w:pPr>
        <w:widowControl w:val="0"/>
        <w:numPr>
          <w:ilvl w:val="1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 xml:space="preserve">Перед </w:t>
      </w:r>
      <w:r w:rsidR="000A0225">
        <w:rPr>
          <w:rFonts w:ascii="Times New Roman" w:hAnsi="Times New Roman"/>
          <w:spacing w:val="-1"/>
          <w:sz w:val="24"/>
          <w:szCs w:val="24"/>
        </w:rPr>
        <w:t>З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аказчиками услуг (родителями, законными представителями) </w:t>
      </w:r>
      <w:r w:rsidR="000A0225">
        <w:rPr>
          <w:rFonts w:ascii="Times New Roman" w:hAnsi="Times New Roman"/>
          <w:bCs/>
          <w:sz w:val="24"/>
          <w:szCs w:val="24"/>
        </w:rPr>
        <w:t>МБУ ДО «ЦРДО»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несет </w:t>
      </w:r>
      <w:r w:rsidRPr="00920B6B">
        <w:rPr>
          <w:rFonts w:ascii="Times New Roman" w:hAnsi="Times New Roman"/>
          <w:sz w:val="24"/>
          <w:szCs w:val="24"/>
        </w:rPr>
        <w:t xml:space="preserve">ответственность 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за выполнение обязательств в полном объеме (по количеству часов и по реализации </w:t>
      </w:r>
      <w:r w:rsidRPr="00920B6B">
        <w:rPr>
          <w:rFonts w:ascii="Times New Roman" w:hAnsi="Times New Roman"/>
          <w:sz w:val="24"/>
          <w:szCs w:val="24"/>
        </w:rPr>
        <w:t xml:space="preserve">учебной программы, указанной в договоре), </w:t>
      </w:r>
      <w:proofErr w:type="gramStart"/>
      <w:r w:rsidRPr="00920B6B">
        <w:rPr>
          <w:rFonts w:ascii="Times New Roman" w:hAnsi="Times New Roman"/>
          <w:sz w:val="24"/>
          <w:szCs w:val="24"/>
        </w:rPr>
        <w:t>заявленным</w:t>
      </w:r>
      <w:proofErr w:type="gramEnd"/>
      <w:r w:rsidRPr="00920B6B">
        <w:rPr>
          <w:rFonts w:ascii="Times New Roman" w:hAnsi="Times New Roman"/>
          <w:sz w:val="24"/>
          <w:szCs w:val="24"/>
        </w:rPr>
        <w:t xml:space="preserve"> </w:t>
      </w:r>
      <w:r w:rsidR="000A0225">
        <w:rPr>
          <w:rFonts w:ascii="Times New Roman" w:hAnsi="Times New Roman"/>
          <w:bCs/>
          <w:sz w:val="24"/>
          <w:szCs w:val="24"/>
        </w:rPr>
        <w:t>МБУ ДО «ЦРДО»</w:t>
      </w:r>
      <w:r w:rsidR="000A0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B6B">
        <w:rPr>
          <w:rFonts w:ascii="Times New Roman" w:hAnsi="Times New Roman"/>
          <w:sz w:val="24"/>
          <w:szCs w:val="24"/>
        </w:rPr>
        <w:t>в договоре на оказание платных дополнительных образовательных услуг:</w:t>
      </w:r>
    </w:p>
    <w:p w:rsidR="00EF6738" w:rsidRPr="00920B6B" w:rsidRDefault="00EF6738" w:rsidP="00EF673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 xml:space="preserve">за жизнь и здоровье детей во время оказания платных дополнительных </w:t>
      </w:r>
      <w:r w:rsidRPr="00920B6B">
        <w:rPr>
          <w:rFonts w:ascii="Times New Roman" w:hAnsi="Times New Roman"/>
          <w:sz w:val="24"/>
          <w:szCs w:val="24"/>
        </w:rPr>
        <w:t xml:space="preserve">образовательных услуг в </w:t>
      </w:r>
      <w:r w:rsidR="000A0225">
        <w:rPr>
          <w:rFonts w:ascii="Times New Roman" w:hAnsi="Times New Roman"/>
          <w:bCs/>
          <w:sz w:val="24"/>
          <w:szCs w:val="24"/>
        </w:rPr>
        <w:t>МБУ ДО «ЦРДО»</w:t>
      </w:r>
      <w:r w:rsidRPr="00920B6B">
        <w:rPr>
          <w:rFonts w:ascii="Times New Roman" w:hAnsi="Times New Roman"/>
          <w:sz w:val="24"/>
          <w:szCs w:val="24"/>
        </w:rPr>
        <w:t>;</w:t>
      </w:r>
    </w:p>
    <w:p w:rsidR="00EF6738" w:rsidRPr="00920B6B" w:rsidRDefault="000A0225" w:rsidP="00EF673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безопасные условия о</w:t>
      </w:r>
      <w:r w:rsidR="00EF6738" w:rsidRPr="00920B6B">
        <w:rPr>
          <w:rFonts w:ascii="Times New Roman" w:hAnsi="Times New Roman"/>
          <w:sz w:val="24"/>
          <w:szCs w:val="24"/>
        </w:rPr>
        <w:t>бразовательного процесса;</w:t>
      </w:r>
    </w:p>
    <w:p w:rsidR="00EF6738" w:rsidRPr="00920B6B" w:rsidRDefault="00EF6738" w:rsidP="00EF673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за нарушение прав и свобод обучающихся, работников </w:t>
      </w:r>
      <w:r w:rsidR="000A0225">
        <w:rPr>
          <w:rFonts w:ascii="Times New Roman" w:hAnsi="Times New Roman"/>
          <w:bCs/>
          <w:sz w:val="24"/>
          <w:szCs w:val="24"/>
        </w:rPr>
        <w:t>МБУ ДО «ЦРДО»</w:t>
      </w:r>
      <w:r w:rsidRPr="00920B6B">
        <w:rPr>
          <w:rFonts w:ascii="Times New Roman" w:hAnsi="Times New Roman"/>
          <w:sz w:val="24"/>
          <w:szCs w:val="24"/>
        </w:rPr>
        <w:t>;</w:t>
      </w:r>
    </w:p>
    <w:p w:rsidR="00EF6738" w:rsidRPr="00920B6B" w:rsidRDefault="00EF6738" w:rsidP="00EF673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   за иные условия, предусмотренные законодательством Российской Федерации.</w:t>
      </w:r>
    </w:p>
    <w:p w:rsidR="00EF6738" w:rsidRPr="00920B6B" w:rsidRDefault="00EF6738" w:rsidP="00EF673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pacing w:val="-10"/>
          <w:sz w:val="24"/>
          <w:szCs w:val="24"/>
        </w:rPr>
        <w:t xml:space="preserve">4.3. </w:t>
      </w:r>
      <w:r w:rsidRPr="00920B6B">
        <w:rPr>
          <w:rFonts w:ascii="Times New Roman" w:hAnsi="Times New Roman"/>
          <w:sz w:val="24"/>
          <w:szCs w:val="24"/>
        </w:rPr>
        <w:t xml:space="preserve">Кроме ответственности перед </w:t>
      </w:r>
      <w:r w:rsidR="000A0225">
        <w:rPr>
          <w:rFonts w:ascii="Times New Roman" w:hAnsi="Times New Roman"/>
          <w:sz w:val="24"/>
          <w:szCs w:val="24"/>
        </w:rPr>
        <w:t>З</w:t>
      </w:r>
      <w:r w:rsidRPr="00920B6B">
        <w:rPr>
          <w:rFonts w:ascii="Times New Roman" w:hAnsi="Times New Roman"/>
          <w:sz w:val="24"/>
          <w:szCs w:val="24"/>
        </w:rPr>
        <w:t xml:space="preserve">аказчиками, </w:t>
      </w:r>
      <w:r w:rsidR="000A0225">
        <w:rPr>
          <w:rFonts w:ascii="Times New Roman" w:hAnsi="Times New Roman"/>
          <w:bCs/>
          <w:sz w:val="24"/>
          <w:szCs w:val="24"/>
        </w:rPr>
        <w:t>МБУ ДО «ЦРДО»</w:t>
      </w:r>
      <w:r w:rsidR="000A0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B6B">
        <w:rPr>
          <w:rFonts w:ascii="Times New Roman" w:hAnsi="Times New Roman"/>
          <w:sz w:val="24"/>
          <w:szCs w:val="24"/>
        </w:rPr>
        <w:t>несет ответственность:</w:t>
      </w:r>
    </w:p>
    <w:p w:rsidR="00EF6738" w:rsidRPr="00920B6B" w:rsidRDefault="00EF6738" w:rsidP="00EF673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 за соблюдение законодательства о труде и охране труда. </w:t>
      </w:r>
    </w:p>
    <w:p w:rsidR="00EF6738" w:rsidRPr="00920B6B" w:rsidRDefault="00EF6738" w:rsidP="00EF6738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 xml:space="preserve"> Директор </w:t>
      </w:r>
      <w:r w:rsidR="000A0225">
        <w:rPr>
          <w:rFonts w:ascii="Times New Roman" w:hAnsi="Times New Roman"/>
          <w:bCs/>
          <w:sz w:val="24"/>
          <w:szCs w:val="24"/>
        </w:rPr>
        <w:t>МБУ ДО «ЦРДО»</w:t>
      </w:r>
      <w:r w:rsidR="000A02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B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несет ответственность за соблюдение действующих нормативных документов в сфере оказания платных дополнительных образовательных услуг, а также </w:t>
      </w:r>
      <w:r w:rsidRPr="00920B6B">
        <w:rPr>
          <w:rFonts w:ascii="Times New Roman" w:hAnsi="Times New Roman"/>
          <w:sz w:val="24"/>
          <w:szCs w:val="24"/>
        </w:rPr>
        <w:t xml:space="preserve">гражданского, трудового, административного и уголовного законодательства при оказании платных дополнительных образовательных услуг в </w:t>
      </w:r>
      <w:r w:rsidR="000A0225">
        <w:rPr>
          <w:rFonts w:ascii="Times New Roman" w:hAnsi="Times New Roman"/>
          <w:bCs/>
          <w:sz w:val="24"/>
          <w:szCs w:val="24"/>
        </w:rPr>
        <w:t>МБУ ДО «ЦРДО»</w:t>
      </w:r>
      <w:r w:rsidRPr="00920B6B">
        <w:rPr>
          <w:rFonts w:ascii="Times New Roman" w:hAnsi="Times New Roman"/>
          <w:sz w:val="24"/>
          <w:szCs w:val="24"/>
        </w:rPr>
        <w:t>.</w:t>
      </w:r>
      <w:r w:rsidR="004037B4">
        <w:rPr>
          <w:rFonts w:ascii="Times New Roman" w:hAnsi="Times New Roman"/>
          <w:sz w:val="24"/>
          <w:szCs w:val="24"/>
        </w:rPr>
        <w:t xml:space="preserve"> </w:t>
      </w:r>
    </w:p>
    <w:p w:rsidR="00EF6738" w:rsidRPr="00920B6B" w:rsidRDefault="00EF6738" w:rsidP="00EF6738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920B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B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B6B">
        <w:rPr>
          <w:rFonts w:ascii="Times New Roman" w:hAnsi="Times New Roman"/>
          <w:sz w:val="24"/>
          <w:szCs w:val="24"/>
        </w:rPr>
        <w:t xml:space="preserve"> организацией и условиями предоставления платных дополнительных образовательных услуг, а также за соответствием действующему законодательству нормативных актов осуществляет Администрация </w:t>
      </w:r>
      <w:r w:rsidR="004037B4">
        <w:rPr>
          <w:rFonts w:ascii="Times New Roman" w:hAnsi="Times New Roman"/>
          <w:bCs/>
          <w:sz w:val="24"/>
          <w:szCs w:val="24"/>
        </w:rPr>
        <w:t>МБУ ДО «ЦРДО»</w:t>
      </w:r>
      <w:r w:rsidRPr="00920B6B">
        <w:rPr>
          <w:rFonts w:ascii="Times New Roman" w:hAnsi="Times New Roman"/>
          <w:sz w:val="24"/>
          <w:szCs w:val="24"/>
        </w:rPr>
        <w:t>:</w:t>
      </w:r>
    </w:p>
    <w:p w:rsidR="00EF6738" w:rsidRPr="00920B6B" w:rsidRDefault="00EF6738" w:rsidP="00EF673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проверка выполнения учебного плана (не реже 1 раза в полугодие)</w:t>
      </w:r>
    </w:p>
    <w:p w:rsidR="00EF6738" w:rsidRPr="00920B6B" w:rsidRDefault="00EF6738" w:rsidP="00EF673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 xml:space="preserve">проверка выполнения </w:t>
      </w:r>
      <w:r w:rsidR="000A0225">
        <w:rPr>
          <w:rFonts w:ascii="Times New Roman" w:hAnsi="Times New Roman"/>
          <w:spacing w:val="-1"/>
          <w:sz w:val="24"/>
          <w:szCs w:val="24"/>
        </w:rPr>
        <w:t>дополнительн</w:t>
      </w:r>
      <w:r w:rsidR="004037B4">
        <w:rPr>
          <w:rFonts w:ascii="Times New Roman" w:hAnsi="Times New Roman"/>
          <w:spacing w:val="-1"/>
          <w:sz w:val="24"/>
          <w:szCs w:val="24"/>
        </w:rPr>
        <w:t xml:space="preserve">ых </w:t>
      </w:r>
      <w:r w:rsidR="000A022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0A0225">
        <w:rPr>
          <w:rFonts w:ascii="Times New Roman" w:hAnsi="Times New Roman"/>
          <w:spacing w:val="-1"/>
          <w:sz w:val="24"/>
          <w:szCs w:val="24"/>
        </w:rPr>
        <w:t>общеразвивающих</w:t>
      </w:r>
      <w:proofErr w:type="spellEnd"/>
      <w:r w:rsidR="000A0225">
        <w:rPr>
          <w:rFonts w:ascii="Times New Roman" w:hAnsi="Times New Roman"/>
          <w:spacing w:val="-1"/>
          <w:sz w:val="24"/>
          <w:szCs w:val="24"/>
        </w:rPr>
        <w:t xml:space="preserve"> программ</w:t>
      </w:r>
      <w:r w:rsidRPr="00920B6B">
        <w:rPr>
          <w:rFonts w:ascii="Times New Roman" w:hAnsi="Times New Roman"/>
          <w:spacing w:val="-1"/>
          <w:sz w:val="24"/>
          <w:szCs w:val="24"/>
        </w:rPr>
        <w:t xml:space="preserve"> (не реже 1 раза </w:t>
      </w:r>
      <w:r w:rsidRPr="00920B6B">
        <w:rPr>
          <w:rFonts w:ascii="Times New Roman" w:hAnsi="Times New Roman"/>
          <w:spacing w:val="-1"/>
          <w:sz w:val="24"/>
          <w:szCs w:val="24"/>
        </w:rPr>
        <w:lastRenderedPageBreak/>
        <w:t>в полугодие)</w:t>
      </w:r>
    </w:p>
    <w:p w:rsidR="00EF6738" w:rsidRPr="00920B6B" w:rsidRDefault="00EF6738" w:rsidP="00EF673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 xml:space="preserve">анкетирование об уровне удовлетворенности услугами (не реже 1 раза в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0B6B">
        <w:rPr>
          <w:rFonts w:ascii="Times New Roman" w:hAnsi="Times New Roman"/>
          <w:spacing w:val="-1"/>
          <w:sz w:val="24"/>
          <w:szCs w:val="24"/>
        </w:rPr>
        <w:t>год)</w:t>
      </w:r>
    </w:p>
    <w:p w:rsidR="00EF6738" w:rsidRPr="00920B6B" w:rsidRDefault="00EF6738" w:rsidP="00EF673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920B6B">
        <w:rPr>
          <w:rFonts w:ascii="Times New Roman" w:hAnsi="Times New Roman"/>
          <w:spacing w:val="-1"/>
          <w:sz w:val="24"/>
          <w:szCs w:val="24"/>
        </w:rPr>
        <w:t>посещение занятий в соответствии с планом проверок (или оперативные проверки)</w:t>
      </w:r>
    </w:p>
    <w:p w:rsidR="005902E3" w:rsidRDefault="00EF6738" w:rsidP="00EF6738">
      <w:r w:rsidRPr="00920B6B">
        <w:rPr>
          <w:rFonts w:ascii="Times New Roman" w:hAnsi="Times New Roman"/>
          <w:spacing w:val="-8"/>
          <w:sz w:val="24"/>
          <w:szCs w:val="24"/>
        </w:rPr>
        <w:t>изучение социального заказа на ПДОУ.</w:t>
      </w:r>
    </w:p>
    <w:sectPr w:rsidR="005902E3" w:rsidSect="0059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E6E"/>
    <w:multiLevelType w:val="multilevel"/>
    <w:tmpl w:val="6DCA6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6D4277D"/>
    <w:multiLevelType w:val="hybridMultilevel"/>
    <w:tmpl w:val="7D92B258"/>
    <w:lvl w:ilvl="0" w:tplc="E42AA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E257B"/>
    <w:multiLevelType w:val="hybridMultilevel"/>
    <w:tmpl w:val="11B469D4"/>
    <w:lvl w:ilvl="0" w:tplc="E42A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2AA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2818"/>
    <w:multiLevelType w:val="multilevel"/>
    <w:tmpl w:val="68D0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862318"/>
    <w:multiLevelType w:val="multilevel"/>
    <w:tmpl w:val="32EA9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0264F4"/>
    <w:multiLevelType w:val="hybridMultilevel"/>
    <w:tmpl w:val="092E95F2"/>
    <w:lvl w:ilvl="0" w:tplc="E42A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03DCC"/>
    <w:multiLevelType w:val="hybridMultilevel"/>
    <w:tmpl w:val="1EDA15F6"/>
    <w:lvl w:ilvl="0" w:tplc="E42A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DB2"/>
    <w:multiLevelType w:val="multilevel"/>
    <w:tmpl w:val="7EC84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AD61501"/>
    <w:multiLevelType w:val="hybridMultilevel"/>
    <w:tmpl w:val="D152D0B2"/>
    <w:lvl w:ilvl="0" w:tplc="E42A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40053"/>
    <w:multiLevelType w:val="multilevel"/>
    <w:tmpl w:val="1E0AAA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F21644"/>
    <w:multiLevelType w:val="hybridMultilevel"/>
    <w:tmpl w:val="A7366B7E"/>
    <w:lvl w:ilvl="0" w:tplc="E42A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557EE"/>
    <w:multiLevelType w:val="hybridMultilevel"/>
    <w:tmpl w:val="85E2CBE2"/>
    <w:lvl w:ilvl="0" w:tplc="E42A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6738"/>
    <w:rsid w:val="000A0225"/>
    <w:rsid w:val="004037B4"/>
    <w:rsid w:val="00535CAD"/>
    <w:rsid w:val="005902E3"/>
    <w:rsid w:val="006943BD"/>
    <w:rsid w:val="00754819"/>
    <w:rsid w:val="007D2039"/>
    <w:rsid w:val="00997ECB"/>
    <w:rsid w:val="00B30278"/>
    <w:rsid w:val="00B9353E"/>
    <w:rsid w:val="00E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3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784B-213E-4ADE-9883-7F3ADB86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Абросимова Е.А.</cp:lastModifiedBy>
  <cp:revision>3</cp:revision>
  <dcterms:created xsi:type="dcterms:W3CDTF">2015-07-14T21:14:00Z</dcterms:created>
  <dcterms:modified xsi:type="dcterms:W3CDTF">2015-07-14T21:14:00Z</dcterms:modified>
</cp:coreProperties>
</file>